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D809" w14:textId="249C9CC0" w:rsidR="000641CB" w:rsidRDefault="000641CB" w:rsidP="000641CB">
      <w:pPr>
        <w:jc w:val="both"/>
        <w:rPr>
          <w:b/>
        </w:rPr>
      </w:pPr>
      <w:r w:rsidRPr="00350593">
        <w:rPr>
          <w:noProof/>
          <w:lang w:eastAsia="ro-RO"/>
        </w:rPr>
        <w:drawing>
          <wp:inline distT="0" distB="0" distL="0" distR="0" wp14:anchorId="4379BBB5" wp14:editId="36A9A145">
            <wp:extent cx="5760720" cy="685800"/>
            <wp:effectExtent l="0" t="0" r="0" b="0"/>
            <wp:docPr id="173863123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9D79" w14:textId="77777777" w:rsidR="000641CB" w:rsidRDefault="000641CB" w:rsidP="000641CB">
      <w:pPr>
        <w:jc w:val="both"/>
        <w:rPr>
          <w:b/>
        </w:rPr>
      </w:pPr>
    </w:p>
    <w:p w14:paraId="4748CEAA" w14:textId="77777777" w:rsidR="000641CB" w:rsidRPr="00284924" w:rsidRDefault="000641C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p w14:paraId="0B30F122" w14:textId="77777777" w:rsidR="00615374" w:rsidRPr="00284924" w:rsidRDefault="000641C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284924">
        <w:rPr>
          <w:b/>
          <w:bCs/>
          <w:sz w:val="28"/>
          <w:szCs w:val="28"/>
          <w:lang w:val="ro-RO"/>
        </w:rPr>
        <w:t>Anunț</w:t>
      </w:r>
    </w:p>
    <w:p w14:paraId="44B1B2DE" w14:textId="37DF13EE" w:rsidR="00392BE7" w:rsidRPr="00284924" w:rsidRDefault="00000000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284924">
        <w:rPr>
          <w:b/>
          <w:bCs/>
          <w:sz w:val="28"/>
          <w:szCs w:val="28"/>
          <w:lang w:val="ro-RO"/>
        </w:rPr>
        <w:t>S.C. RECONS SA Arad</w:t>
      </w:r>
      <w:r w:rsidR="00615374" w:rsidRPr="00284924">
        <w:rPr>
          <w:b/>
          <w:bCs/>
          <w:sz w:val="28"/>
          <w:szCs w:val="28"/>
          <w:lang w:val="ro-RO"/>
        </w:rPr>
        <w:t xml:space="preserve">, cu sediul în Arad, Bd. </w:t>
      </w:r>
      <w:r w:rsidR="00832123" w:rsidRPr="00284924">
        <w:rPr>
          <w:b/>
          <w:bCs/>
          <w:sz w:val="28"/>
          <w:szCs w:val="28"/>
          <w:lang w:val="ro-RO"/>
        </w:rPr>
        <w:t>Iuliu</w:t>
      </w:r>
      <w:r w:rsidR="00615374" w:rsidRPr="00284924">
        <w:rPr>
          <w:b/>
          <w:bCs/>
          <w:sz w:val="28"/>
          <w:szCs w:val="28"/>
          <w:lang w:val="ro-RO"/>
        </w:rPr>
        <w:t xml:space="preserve"> Maniu, FN, organizează concurs pentru ocuparea postului de Director adjunct – COR 112005</w:t>
      </w:r>
      <w:r w:rsidR="00557851" w:rsidRPr="00284924">
        <w:rPr>
          <w:b/>
          <w:bCs/>
          <w:sz w:val="28"/>
          <w:szCs w:val="28"/>
          <w:lang w:val="ro-RO"/>
        </w:rPr>
        <w:t>,</w:t>
      </w:r>
      <w:r w:rsidR="00284924">
        <w:rPr>
          <w:b/>
          <w:bCs/>
          <w:sz w:val="28"/>
          <w:szCs w:val="28"/>
          <w:lang w:val="ro-RO"/>
        </w:rPr>
        <w:t xml:space="preserve"> </w:t>
      </w:r>
      <w:r w:rsidR="001243AD" w:rsidRPr="00284924">
        <w:rPr>
          <w:b/>
          <w:bCs/>
          <w:sz w:val="28"/>
          <w:szCs w:val="28"/>
          <w:lang w:val="ro-RO"/>
        </w:rPr>
        <w:t xml:space="preserve"> în data de </w:t>
      </w:r>
      <w:r w:rsidR="004A46C2">
        <w:rPr>
          <w:b/>
          <w:bCs/>
          <w:sz w:val="28"/>
          <w:szCs w:val="28"/>
          <w:lang w:val="ro-RO"/>
        </w:rPr>
        <w:t>0</w:t>
      </w:r>
      <w:r w:rsidR="00DD0BDF">
        <w:rPr>
          <w:b/>
          <w:bCs/>
          <w:sz w:val="28"/>
          <w:szCs w:val="28"/>
          <w:lang w:val="ro-RO"/>
        </w:rPr>
        <w:t>5</w:t>
      </w:r>
      <w:r w:rsidR="00557851" w:rsidRPr="00284924">
        <w:rPr>
          <w:b/>
          <w:bCs/>
          <w:sz w:val="28"/>
          <w:szCs w:val="28"/>
          <w:lang w:val="ro-RO"/>
        </w:rPr>
        <w:t>.02.2024, ora 10.00</w:t>
      </w:r>
    </w:p>
    <w:p w14:paraId="7027D3B9" w14:textId="77777777" w:rsidR="00392BE7" w:rsidRDefault="00392BE7">
      <w:pPr>
        <w:jc w:val="both"/>
        <w:rPr>
          <w:b/>
          <w:bCs/>
          <w:lang w:val="ro-RO"/>
        </w:rPr>
      </w:pPr>
    </w:p>
    <w:p w14:paraId="679A4B9E" w14:textId="44B3C7E2" w:rsidR="00392BE7" w:rsidRDefault="00557851" w:rsidP="00996FD1">
      <w:pPr>
        <w:ind w:firstLine="720"/>
        <w:jc w:val="both"/>
        <w:rPr>
          <w:lang w:val="ro-RO"/>
        </w:rPr>
      </w:pPr>
      <w:r>
        <w:rPr>
          <w:lang w:val="ro-RO"/>
        </w:rPr>
        <w:t>Anunțul privind concursul se afișează de către S.C. RECONS S.A. la sediul acesteia,</w:t>
      </w:r>
      <w:r w:rsidR="00996FD1">
        <w:rPr>
          <w:lang w:val="ro-RO"/>
        </w:rPr>
        <w:t xml:space="preserve"> </w:t>
      </w:r>
      <w:r w:rsidR="005D318C">
        <w:rPr>
          <w:lang w:val="ro-RO"/>
        </w:rPr>
        <w:t xml:space="preserve">pe site-ul societății și </w:t>
      </w:r>
      <w:r w:rsidR="007B4118">
        <w:rPr>
          <w:lang w:val="ro-RO"/>
        </w:rPr>
        <w:t>într-</w:t>
      </w:r>
      <w:r w:rsidR="005D318C">
        <w:rPr>
          <w:lang w:val="ro-RO"/>
        </w:rPr>
        <w:t>un ziar de largă circulație cu cel puțin 10 zile lucrătoare înainte de data desfășurării concursului.</w:t>
      </w:r>
    </w:p>
    <w:p w14:paraId="5448C283" w14:textId="77777777" w:rsidR="00284924" w:rsidRDefault="00284924" w:rsidP="00996FD1">
      <w:pPr>
        <w:ind w:firstLine="720"/>
        <w:jc w:val="both"/>
        <w:rPr>
          <w:b/>
          <w:bCs/>
          <w:lang w:val="ro-RO"/>
        </w:rPr>
      </w:pPr>
    </w:p>
    <w:p w14:paraId="28A0C308" w14:textId="3BAC1906" w:rsidR="005D318C" w:rsidRPr="00284924" w:rsidRDefault="005D318C" w:rsidP="00996FD1">
      <w:pPr>
        <w:ind w:firstLine="720"/>
        <w:jc w:val="both"/>
        <w:rPr>
          <w:b/>
          <w:bCs/>
          <w:u w:val="single"/>
          <w:lang w:val="ro-RO"/>
        </w:rPr>
      </w:pPr>
      <w:r w:rsidRPr="00284924">
        <w:rPr>
          <w:b/>
          <w:bCs/>
          <w:u w:val="single"/>
          <w:lang w:val="ro-RO"/>
        </w:rPr>
        <w:t>1. Participarea la concurs</w:t>
      </w:r>
    </w:p>
    <w:p w14:paraId="5ABF441E" w14:textId="02462A8C" w:rsidR="00DC15F8" w:rsidRDefault="005D318C" w:rsidP="00996FD1">
      <w:pPr>
        <w:ind w:firstLine="720"/>
        <w:jc w:val="both"/>
        <w:rPr>
          <w:lang w:val="ro-RO"/>
        </w:rPr>
      </w:pPr>
      <w:r>
        <w:rPr>
          <w:lang w:val="ro-RO"/>
        </w:rPr>
        <w:t xml:space="preserve">Poate participa la concurs </w:t>
      </w:r>
      <w:r w:rsidR="00243436">
        <w:rPr>
          <w:lang w:val="ro-RO"/>
        </w:rPr>
        <w:t xml:space="preserve">pentru ocuparea postului vacant de director adjunct, persoana care îndeplinește condițiile generale </w:t>
      </w:r>
      <w:r w:rsidR="00DC15F8">
        <w:rPr>
          <w:lang w:val="ro-RO"/>
        </w:rPr>
        <w:t xml:space="preserve">și specifice </w:t>
      </w:r>
      <w:r w:rsidR="00822A6C">
        <w:rPr>
          <w:lang w:val="ro-RO"/>
        </w:rPr>
        <w:t>următoare</w:t>
      </w:r>
      <w:r w:rsidR="00DC15F8">
        <w:rPr>
          <w:lang w:val="ro-RO"/>
        </w:rPr>
        <w:t xml:space="preserve"> pentru ocuparea respectivei funcții contractuale și anume:</w:t>
      </w:r>
    </w:p>
    <w:p w14:paraId="621DB60B" w14:textId="77777777" w:rsidR="006C44AF" w:rsidRDefault="00DC15F8" w:rsidP="00996FD1">
      <w:pPr>
        <w:ind w:firstLine="720"/>
        <w:jc w:val="both"/>
        <w:rPr>
          <w:lang w:val="ro-RO"/>
        </w:rPr>
      </w:pPr>
      <w:r>
        <w:rPr>
          <w:lang w:val="ro-RO"/>
        </w:rPr>
        <w:t xml:space="preserve">- </w:t>
      </w:r>
      <w:r w:rsidR="00F82157">
        <w:rPr>
          <w:lang w:val="ro-RO"/>
        </w:rPr>
        <w:t xml:space="preserve">are cetățenia română, sau cetățenia unui </w:t>
      </w:r>
      <w:r w:rsidR="006C44AF">
        <w:rPr>
          <w:lang w:val="ro-RO"/>
        </w:rPr>
        <w:t>stat membru al Uniunii Europene și domiciliul în România;</w:t>
      </w:r>
    </w:p>
    <w:p w14:paraId="697C67F1" w14:textId="77777777" w:rsidR="006C44AF" w:rsidRDefault="006C44AF" w:rsidP="00996FD1">
      <w:pPr>
        <w:ind w:firstLine="720"/>
        <w:jc w:val="both"/>
        <w:rPr>
          <w:lang w:val="ro-RO"/>
        </w:rPr>
      </w:pPr>
      <w:r>
        <w:rPr>
          <w:lang w:val="ro-RO"/>
        </w:rPr>
        <w:t>- cunoaște limba română scris și vorbit;</w:t>
      </w:r>
    </w:p>
    <w:p w14:paraId="2EFB4EC1" w14:textId="77777777" w:rsidR="00650A4E" w:rsidRDefault="006C44AF" w:rsidP="00996FD1">
      <w:pPr>
        <w:ind w:firstLine="720"/>
        <w:jc w:val="both"/>
        <w:rPr>
          <w:lang w:val="ro-RO"/>
        </w:rPr>
      </w:pPr>
      <w:r>
        <w:rPr>
          <w:lang w:val="ro-RO"/>
        </w:rPr>
        <w:t>- are o sănătate corespunzătoare postului pentru care candidează</w:t>
      </w:r>
      <w:r w:rsidR="00650A4E">
        <w:rPr>
          <w:lang w:val="ro-RO"/>
        </w:rPr>
        <w:t>, atestată pe baza adeverinței medicale eliberate de medicul de familie sau unitățile sanitare abilitate;</w:t>
      </w:r>
    </w:p>
    <w:p w14:paraId="6C730CE3" w14:textId="3E3627A3" w:rsidR="004765E4" w:rsidRDefault="00650A4E" w:rsidP="00996FD1">
      <w:pPr>
        <w:ind w:firstLine="720"/>
        <w:jc w:val="both"/>
        <w:rPr>
          <w:lang w:val="ro-RO"/>
        </w:rPr>
      </w:pPr>
      <w:r>
        <w:rPr>
          <w:lang w:val="ro-RO"/>
        </w:rPr>
        <w:t xml:space="preserve">- îndeplinește condiții de studii </w:t>
      </w:r>
      <w:r w:rsidR="00805400">
        <w:rPr>
          <w:lang w:val="ro-RO"/>
        </w:rPr>
        <w:t xml:space="preserve">și </w:t>
      </w:r>
      <w:r w:rsidR="00805400" w:rsidRPr="00805400">
        <w:rPr>
          <w:lang w:val="ro-RO"/>
        </w:rPr>
        <w:t xml:space="preserve">anume: studii superioare în domeniu economic, juridic sau </w:t>
      </w:r>
      <w:r w:rsidR="00061D27" w:rsidRPr="00805400">
        <w:rPr>
          <w:lang w:val="ro-RO"/>
        </w:rPr>
        <w:t>tehnic</w:t>
      </w:r>
      <w:r w:rsidR="00805400" w:rsidRPr="00805400">
        <w:rPr>
          <w:lang w:val="ro-RO"/>
        </w:rPr>
        <w:t xml:space="preserve">, </w:t>
      </w:r>
      <w:r w:rsidRPr="00805400">
        <w:rPr>
          <w:lang w:val="ro-RO"/>
        </w:rPr>
        <w:t>potrivit cerințelor postului sco</w:t>
      </w:r>
      <w:r w:rsidR="004765E4" w:rsidRPr="00805400">
        <w:rPr>
          <w:lang w:val="ro-RO"/>
        </w:rPr>
        <w:t>s la concurs;</w:t>
      </w:r>
    </w:p>
    <w:p w14:paraId="2EF4969B" w14:textId="20E951FF" w:rsidR="00805400" w:rsidRDefault="00805400" w:rsidP="00996FD1">
      <w:pPr>
        <w:ind w:firstLine="720"/>
        <w:jc w:val="both"/>
        <w:rPr>
          <w:lang w:val="ro-RO"/>
        </w:rPr>
      </w:pPr>
      <w:r w:rsidRPr="00061D27">
        <w:rPr>
          <w:lang w:val="ro-RO"/>
        </w:rPr>
        <w:t xml:space="preserve">- </w:t>
      </w:r>
      <w:r w:rsidR="00061D27" w:rsidRPr="00061D27">
        <w:rPr>
          <w:lang w:val="ro-RO"/>
        </w:rPr>
        <w:t>are o experiență similară în funcții de conducere / coordonare echipe minim 4 ani, cu o vechime în specialitatea studiilor minim 5 ani</w:t>
      </w:r>
      <w:r w:rsidR="002F5794">
        <w:rPr>
          <w:lang w:val="ro-RO"/>
        </w:rPr>
        <w:t>;</w:t>
      </w:r>
    </w:p>
    <w:p w14:paraId="66E5FE8C" w14:textId="7961A4DB" w:rsidR="00FB0275" w:rsidRDefault="00BD6D35" w:rsidP="00996FD1">
      <w:pPr>
        <w:ind w:firstLine="720"/>
        <w:jc w:val="both"/>
        <w:rPr>
          <w:lang w:val="ro-RO"/>
        </w:rPr>
      </w:pPr>
      <w:r>
        <w:rPr>
          <w:lang w:val="ro-RO"/>
        </w:rPr>
        <w:t xml:space="preserve">Candidatul va declara pe proprie răspundere că nu </w:t>
      </w:r>
      <w:r w:rsidR="004765E4" w:rsidRPr="00061D27">
        <w:rPr>
          <w:lang w:val="ro-RO"/>
        </w:rPr>
        <w:t>a fost condamnat definitiv pentru săvârșirea unei infracțiuni contra umanității</w:t>
      </w:r>
      <w:r w:rsidR="004765E4" w:rsidRPr="00805400">
        <w:rPr>
          <w:lang w:val="ro-RO"/>
        </w:rPr>
        <w:t>, contra</w:t>
      </w:r>
      <w:r w:rsidR="004765E4">
        <w:rPr>
          <w:lang w:val="ro-RO"/>
        </w:rPr>
        <w:t xml:space="preserve"> statului ori contra autorității, de serviciu sau în legătură cu serviciu, care împiedică înfăptuirea justiției, de fals </w:t>
      </w:r>
      <w:r w:rsidR="00FB0275">
        <w:rPr>
          <w:lang w:val="ro-RO"/>
        </w:rPr>
        <w:t>ori a unor fapte de corupție sau a unei infracțiuni săvârșite cu intenție, care ar face-o incompatibilă cu exercitarea funcției, cu excepția situației în care a intervenit reabilitarea.</w:t>
      </w:r>
    </w:p>
    <w:p w14:paraId="191787C2" w14:textId="77777777" w:rsidR="00FB0275" w:rsidRDefault="00FB0275" w:rsidP="00996FD1">
      <w:pPr>
        <w:ind w:firstLine="720"/>
        <w:jc w:val="both"/>
        <w:rPr>
          <w:lang w:val="ro-RO"/>
        </w:rPr>
      </w:pPr>
    </w:p>
    <w:p w14:paraId="6D61B856" w14:textId="1CAEE1A0" w:rsidR="00FB0275" w:rsidRDefault="00FB0275" w:rsidP="00996FD1">
      <w:pPr>
        <w:ind w:firstLine="720"/>
        <w:jc w:val="both"/>
        <w:rPr>
          <w:lang w:val="ro-RO"/>
        </w:rPr>
      </w:pPr>
      <w:r>
        <w:rPr>
          <w:lang w:val="ro-RO"/>
        </w:rPr>
        <w:t xml:space="preserve">Pentru înscrierea la concurs, candidații vor </w:t>
      </w:r>
      <w:r w:rsidR="00C30BF4">
        <w:rPr>
          <w:lang w:val="ro-RO"/>
        </w:rPr>
        <w:t>depune la sediul societății, în plic închis și sigilat un</w:t>
      </w:r>
      <w:r>
        <w:rPr>
          <w:lang w:val="ro-RO"/>
        </w:rPr>
        <w:t xml:space="preserve"> dosar care va conține următoarele documente:</w:t>
      </w:r>
    </w:p>
    <w:p w14:paraId="548AECF7" w14:textId="77777777" w:rsidR="00FB0275" w:rsidRDefault="00FB0275" w:rsidP="00996FD1">
      <w:pPr>
        <w:ind w:firstLine="720"/>
        <w:jc w:val="both"/>
        <w:rPr>
          <w:lang w:val="ro-RO"/>
        </w:rPr>
      </w:pPr>
      <w:r>
        <w:rPr>
          <w:lang w:val="ro-RO"/>
        </w:rPr>
        <w:t>- cerere de înscriere la concurs;</w:t>
      </w:r>
    </w:p>
    <w:p w14:paraId="6099532D" w14:textId="77777777" w:rsidR="00FB0275" w:rsidRDefault="00FB0275" w:rsidP="00996FD1">
      <w:pPr>
        <w:ind w:firstLine="720"/>
        <w:jc w:val="both"/>
        <w:rPr>
          <w:lang w:val="ro-RO"/>
        </w:rPr>
      </w:pPr>
      <w:r>
        <w:rPr>
          <w:lang w:val="ro-RO"/>
        </w:rPr>
        <w:t>- copia actului de identitate;</w:t>
      </w:r>
    </w:p>
    <w:p w14:paraId="281060A3" w14:textId="77777777" w:rsidR="009F4374" w:rsidRDefault="00892D99" w:rsidP="00892D99">
      <w:pPr>
        <w:pStyle w:val="Listparagraf"/>
        <w:tabs>
          <w:tab w:val="left" w:pos="786"/>
        </w:tabs>
        <w:ind w:left="786" w:hanging="77"/>
        <w:jc w:val="both"/>
        <w:rPr>
          <w:lang w:val="it-IT"/>
        </w:rPr>
      </w:pPr>
      <w:r>
        <w:rPr>
          <w:lang w:val="it-IT"/>
        </w:rPr>
        <w:t xml:space="preserve">- copiile documentelor care să ateste nivelul studiilor și a altor acte care atestă </w:t>
      </w:r>
      <w:r w:rsidR="009F4374">
        <w:rPr>
          <w:lang w:val="it-IT"/>
        </w:rPr>
        <w:t>efectuarea unor specializări, copiile documentelor care atestă îndeplinirea condițiilor specifice;</w:t>
      </w:r>
    </w:p>
    <w:p w14:paraId="0A8070D9" w14:textId="77777777" w:rsidR="009F4374" w:rsidRDefault="009F4374" w:rsidP="00892D99">
      <w:pPr>
        <w:pStyle w:val="Listparagraf"/>
        <w:tabs>
          <w:tab w:val="left" w:pos="786"/>
        </w:tabs>
        <w:ind w:left="786" w:hanging="77"/>
        <w:jc w:val="both"/>
        <w:rPr>
          <w:lang w:val="it-IT"/>
        </w:rPr>
      </w:pPr>
      <w:r>
        <w:rPr>
          <w:lang w:val="it-IT"/>
        </w:rPr>
        <w:t>- curriculum vitae în format Europass;</w:t>
      </w:r>
    </w:p>
    <w:p w14:paraId="1246987B" w14:textId="6398B2EE" w:rsidR="005E4AC5" w:rsidRDefault="005E4AC5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it-IT"/>
        </w:rPr>
        <w:t xml:space="preserve">- </w:t>
      </w:r>
      <w:r>
        <w:rPr>
          <w:lang w:val="ro-RO"/>
        </w:rPr>
        <w:t>adeverință medicală eliberată de medicul de familie sau unitățile sanitare abilitate;</w:t>
      </w:r>
    </w:p>
    <w:p w14:paraId="418B3B5B" w14:textId="77777777" w:rsidR="00E26615" w:rsidRDefault="005E4AC5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 xml:space="preserve">- </w:t>
      </w:r>
      <w:r w:rsidR="00E26615">
        <w:rPr>
          <w:lang w:val="ro-RO"/>
        </w:rPr>
        <w:t xml:space="preserve">adeverință de </w:t>
      </w:r>
      <w:r>
        <w:rPr>
          <w:lang w:val="ro-RO"/>
        </w:rPr>
        <w:t>cazier judiciar</w:t>
      </w:r>
      <w:r w:rsidR="00E26615">
        <w:rPr>
          <w:lang w:val="ro-RO"/>
        </w:rPr>
        <w:t xml:space="preserve"> din care să reiasă că nu are antecedente penale care să-l facă incompatibil cu funcția pentru care candidează;</w:t>
      </w:r>
    </w:p>
    <w:p w14:paraId="5AF778EB" w14:textId="7BEF6F15" w:rsidR="00832123" w:rsidRDefault="00E26615" w:rsidP="00FF3A2E">
      <w:pPr>
        <w:pStyle w:val="Listparagraf"/>
        <w:ind w:left="0" w:firstLine="709"/>
        <w:jc w:val="both"/>
        <w:rPr>
          <w:lang w:val="ro-RO"/>
        </w:rPr>
      </w:pPr>
      <w:r>
        <w:rPr>
          <w:lang w:val="ro-RO"/>
        </w:rPr>
        <w:t xml:space="preserve">- </w:t>
      </w:r>
      <w:r w:rsidR="00832123">
        <w:rPr>
          <w:lang w:val="ro-RO"/>
        </w:rPr>
        <w:t xml:space="preserve">declarație pe proprie răspundere </w:t>
      </w:r>
      <w:r w:rsidR="00FF3A2E">
        <w:rPr>
          <w:lang w:val="ro-RO"/>
        </w:rPr>
        <w:t xml:space="preserve">referitoare la faptul că nu </w:t>
      </w:r>
      <w:r w:rsidR="00FF3A2E" w:rsidRPr="00061D27">
        <w:rPr>
          <w:lang w:val="ro-RO"/>
        </w:rPr>
        <w:t>a fost condamnat definitiv pentru săvârșirea unei infracțiuni contra umanității</w:t>
      </w:r>
      <w:r w:rsidR="00FF3A2E" w:rsidRPr="00805400">
        <w:rPr>
          <w:lang w:val="ro-RO"/>
        </w:rPr>
        <w:t>, contra</w:t>
      </w:r>
      <w:r w:rsidR="00FF3A2E">
        <w:rPr>
          <w:lang w:val="ro-RO"/>
        </w:rPr>
        <w:t xml:space="preserve"> statului ori contra autorității, de serviciu sau în legătură cu serviciu, care împiedică înfăptuirea justiției, de fals ori a unor fapte de corupție sau a unei infracțiuni săvârșite cu intenție, care ar face-o incompatibilă cu exercitarea funcției, cu excepția situației în care a intervenit reabilitarea.</w:t>
      </w:r>
      <w:r w:rsidR="00BD6D35">
        <w:rPr>
          <w:lang w:val="ro-RO"/>
        </w:rPr>
        <w:t xml:space="preserve"> și </w:t>
      </w:r>
      <w:r w:rsidR="00832123">
        <w:rPr>
          <w:lang w:val="ro-RO"/>
        </w:rPr>
        <w:t>prelucrarea datelor cu caracter personal.</w:t>
      </w:r>
    </w:p>
    <w:p w14:paraId="47308CA4" w14:textId="014ABA4A" w:rsidR="00CF047C" w:rsidRPr="00CF047C" w:rsidRDefault="00CF047C" w:rsidP="00CF047C">
      <w:pPr>
        <w:autoSpaceDE w:val="0"/>
        <w:autoSpaceDN w:val="0"/>
        <w:adjustRightInd w:val="0"/>
        <w:ind w:firstLine="709"/>
        <w:rPr>
          <w:lang w:val="ro-RO"/>
        </w:rPr>
      </w:pPr>
      <w:r w:rsidRPr="00CF047C">
        <w:rPr>
          <w:lang w:val="ro-RO"/>
        </w:rPr>
        <w:lastRenderedPageBreak/>
        <w:t xml:space="preserve">Documentele necesare </w:t>
      </w:r>
      <w:r>
        <w:rPr>
          <w:lang w:val="ro-RO"/>
        </w:rPr>
        <w:t>î</w:t>
      </w:r>
      <w:r w:rsidRPr="00CF047C">
        <w:rPr>
          <w:lang w:val="ro-RO"/>
        </w:rPr>
        <w:t>n procesul de recrutare / selec</w:t>
      </w:r>
      <w:r>
        <w:rPr>
          <w:lang w:val="ro-RO"/>
        </w:rPr>
        <w:t>ț</w:t>
      </w:r>
      <w:r w:rsidRPr="00CF047C">
        <w:rPr>
          <w:lang w:val="ro-RO"/>
        </w:rPr>
        <w:t xml:space="preserve">ie </w:t>
      </w:r>
      <w:r>
        <w:rPr>
          <w:lang w:val="ro-RO"/>
        </w:rPr>
        <w:t>ș</w:t>
      </w:r>
      <w:r w:rsidRPr="00CF047C">
        <w:rPr>
          <w:lang w:val="ro-RO"/>
        </w:rPr>
        <w:t>i formularele de</w:t>
      </w:r>
      <w:r>
        <w:rPr>
          <w:lang w:val="ro-RO"/>
        </w:rPr>
        <w:t xml:space="preserve"> </w:t>
      </w:r>
      <w:r w:rsidRPr="00CF047C">
        <w:rPr>
          <w:lang w:val="ro-RO"/>
        </w:rPr>
        <w:t>declara</w:t>
      </w:r>
      <w:r>
        <w:rPr>
          <w:lang w:val="ro-RO"/>
        </w:rPr>
        <w:t>ț</w:t>
      </w:r>
      <w:r w:rsidRPr="00CF047C">
        <w:rPr>
          <w:lang w:val="ro-RO"/>
        </w:rPr>
        <w:t>ii se reg</w:t>
      </w:r>
      <w:r>
        <w:rPr>
          <w:lang w:val="ro-RO"/>
        </w:rPr>
        <w:t>ă</w:t>
      </w:r>
      <w:r w:rsidRPr="00CF047C">
        <w:rPr>
          <w:lang w:val="ro-RO"/>
        </w:rPr>
        <w:t>sesc pe pagina de internet a S</w:t>
      </w:r>
      <w:r>
        <w:rPr>
          <w:lang w:val="ro-RO"/>
        </w:rPr>
        <w:t>.C.</w:t>
      </w:r>
      <w:r w:rsidRPr="00CF047C">
        <w:rPr>
          <w:lang w:val="ro-RO"/>
        </w:rPr>
        <w:t xml:space="preserve"> RECONS S</w:t>
      </w:r>
      <w:r>
        <w:rPr>
          <w:lang w:val="ro-RO"/>
        </w:rPr>
        <w:t>.</w:t>
      </w:r>
      <w:r w:rsidRPr="00CF047C">
        <w:rPr>
          <w:lang w:val="ro-RO"/>
        </w:rPr>
        <w:t>A</w:t>
      </w:r>
      <w:r>
        <w:rPr>
          <w:lang w:val="ro-RO"/>
        </w:rPr>
        <w:t xml:space="preserve">. </w:t>
      </w:r>
      <w:r w:rsidRPr="00CF047C">
        <w:rPr>
          <w:lang w:val="ro-RO"/>
        </w:rPr>
        <w:t>(www.reconsarad.ro).</w:t>
      </w:r>
    </w:p>
    <w:p w14:paraId="40F2BDB9" w14:textId="56C1D4A5" w:rsidR="00CF047C" w:rsidRPr="00CF047C" w:rsidRDefault="00CF047C" w:rsidP="006C19BA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 w:rsidRPr="00CF047C">
        <w:rPr>
          <w:lang w:val="ro-RO"/>
        </w:rPr>
        <w:t>Dosarul de candidatur</w:t>
      </w:r>
      <w:r w:rsidR="00444611">
        <w:rPr>
          <w:lang w:val="ro-RO"/>
        </w:rPr>
        <w:t>ă</w:t>
      </w:r>
      <w:r w:rsidRPr="00CF047C">
        <w:rPr>
          <w:lang w:val="ro-RO"/>
        </w:rPr>
        <w:t xml:space="preserve"> se va depune p</w:t>
      </w:r>
      <w:r w:rsidR="00444611">
        <w:rPr>
          <w:lang w:val="ro-RO"/>
        </w:rPr>
        <w:t>â</w:t>
      </w:r>
      <w:r w:rsidRPr="00CF047C">
        <w:rPr>
          <w:lang w:val="ro-RO"/>
        </w:rPr>
        <w:t>n</w:t>
      </w:r>
      <w:r w:rsidR="00444611">
        <w:rPr>
          <w:lang w:val="ro-RO"/>
        </w:rPr>
        <w:t>ă</w:t>
      </w:r>
      <w:r w:rsidRPr="00CF047C">
        <w:rPr>
          <w:lang w:val="ro-RO"/>
        </w:rPr>
        <w:t xml:space="preserve"> la data de </w:t>
      </w:r>
      <w:r w:rsidR="00444611">
        <w:rPr>
          <w:lang w:val="ro-RO"/>
        </w:rPr>
        <w:t>26</w:t>
      </w:r>
      <w:r w:rsidRPr="00CF047C">
        <w:rPr>
          <w:lang w:val="ro-RO"/>
        </w:rPr>
        <w:t>.0</w:t>
      </w:r>
      <w:r w:rsidR="00444611">
        <w:rPr>
          <w:lang w:val="ro-RO"/>
        </w:rPr>
        <w:t>1</w:t>
      </w:r>
      <w:r w:rsidRPr="00CF047C">
        <w:rPr>
          <w:lang w:val="ro-RO"/>
        </w:rPr>
        <w:t>.2024, ora 12.00</w:t>
      </w:r>
      <w:r w:rsidR="00444611">
        <w:rPr>
          <w:lang w:val="ro-RO"/>
        </w:rPr>
        <w:t xml:space="preserve"> </w:t>
      </w:r>
      <w:r w:rsidRPr="00CF047C">
        <w:rPr>
          <w:lang w:val="ro-RO"/>
        </w:rPr>
        <w:t xml:space="preserve">la </w:t>
      </w:r>
      <w:r w:rsidR="00444611" w:rsidRPr="00CF047C">
        <w:rPr>
          <w:lang w:val="ro-RO"/>
        </w:rPr>
        <w:t>Registratura</w:t>
      </w:r>
      <w:r w:rsidRPr="00CF047C">
        <w:rPr>
          <w:lang w:val="ro-RO"/>
        </w:rPr>
        <w:t xml:space="preserve"> S</w:t>
      </w:r>
      <w:r w:rsidR="00444611">
        <w:rPr>
          <w:lang w:val="ro-RO"/>
        </w:rPr>
        <w:t>.C.</w:t>
      </w:r>
      <w:r w:rsidRPr="00CF047C">
        <w:rPr>
          <w:lang w:val="ro-RO"/>
        </w:rPr>
        <w:t xml:space="preserve"> RECONS S</w:t>
      </w:r>
      <w:r w:rsidR="00444611">
        <w:rPr>
          <w:lang w:val="ro-RO"/>
        </w:rPr>
        <w:t>.</w:t>
      </w:r>
      <w:r w:rsidRPr="00CF047C">
        <w:rPr>
          <w:lang w:val="ro-RO"/>
        </w:rPr>
        <w:t>A</w:t>
      </w:r>
      <w:r w:rsidR="00444611">
        <w:rPr>
          <w:lang w:val="ro-RO"/>
        </w:rPr>
        <w:t>.</w:t>
      </w:r>
      <w:r w:rsidRPr="00CF047C">
        <w:rPr>
          <w:lang w:val="ro-RO"/>
        </w:rPr>
        <w:t>, B</w:t>
      </w:r>
      <w:r w:rsidR="00444611">
        <w:rPr>
          <w:lang w:val="ro-RO"/>
        </w:rPr>
        <w:t>-</w:t>
      </w:r>
      <w:r w:rsidRPr="00CF047C">
        <w:rPr>
          <w:lang w:val="ro-RO"/>
        </w:rPr>
        <w:t>dul. Iuliu Maniu Nr. FN, Arad, Jude</w:t>
      </w:r>
      <w:r w:rsidR="005E6BD5">
        <w:rPr>
          <w:lang w:val="ro-RO"/>
        </w:rPr>
        <w:t>ț</w:t>
      </w:r>
      <w:r w:rsidRPr="00CF047C">
        <w:rPr>
          <w:lang w:val="ro-RO"/>
        </w:rPr>
        <w:t>ul</w:t>
      </w:r>
      <w:r w:rsidR="00E74473">
        <w:rPr>
          <w:lang w:val="ro-RO"/>
        </w:rPr>
        <w:t xml:space="preserve"> </w:t>
      </w:r>
      <w:r w:rsidRPr="00CF047C">
        <w:rPr>
          <w:lang w:val="ro-RO"/>
        </w:rPr>
        <w:t xml:space="preserve">Arad, </w:t>
      </w:r>
      <w:r w:rsidR="00E74473">
        <w:rPr>
          <w:lang w:val="ro-RO"/>
        </w:rPr>
        <w:t>î</w:t>
      </w:r>
      <w:r w:rsidRPr="00CF047C">
        <w:rPr>
          <w:lang w:val="ro-RO"/>
        </w:rPr>
        <w:t xml:space="preserve">n dosar plic </w:t>
      </w:r>
      <w:r w:rsidR="00E74473" w:rsidRPr="00CF047C">
        <w:rPr>
          <w:lang w:val="ro-RO"/>
        </w:rPr>
        <w:t>închis</w:t>
      </w:r>
      <w:r w:rsidRPr="00CF047C">
        <w:rPr>
          <w:lang w:val="ro-RO"/>
        </w:rPr>
        <w:t xml:space="preserve"> </w:t>
      </w:r>
      <w:r w:rsidR="00E74473">
        <w:rPr>
          <w:lang w:val="ro-RO"/>
        </w:rPr>
        <w:t>ș</w:t>
      </w:r>
      <w:r w:rsidRPr="00CF047C">
        <w:rPr>
          <w:lang w:val="ro-RO"/>
        </w:rPr>
        <w:t>i sigilat, unde va primi un num</w:t>
      </w:r>
      <w:r w:rsidR="00E74473">
        <w:rPr>
          <w:lang w:val="ro-RO"/>
        </w:rPr>
        <w:t>ă</w:t>
      </w:r>
      <w:r w:rsidRPr="00CF047C">
        <w:rPr>
          <w:lang w:val="ro-RO"/>
        </w:rPr>
        <w:t xml:space="preserve">r de </w:t>
      </w:r>
      <w:r w:rsidR="00E74473" w:rsidRPr="00CF047C">
        <w:rPr>
          <w:lang w:val="ro-RO"/>
        </w:rPr>
        <w:t>înregistrare</w:t>
      </w:r>
      <w:r w:rsidRPr="00CF047C">
        <w:rPr>
          <w:lang w:val="ro-RO"/>
        </w:rPr>
        <w:t xml:space="preserve"> </w:t>
      </w:r>
      <w:r w:rsidR="00E74473">
        <w:rPr>
          <w:lang w:val="ro-RO"/>
        </w:rPr>
        <w:t>ș</w:t>
      </w:r>
      <w:r w:rsidRPr="00CF047C">
        <w:rPr>
          <w:lang w:val="ro-RO"/>
        </w:rPr>
        <w:t>i data</w:t>
      </w:r>
      <w:r w:rsidR="00E74473">
        <w:rPr>
          <w:lang w:val="ro-RO"/>
        </w:rPr>
        <w:t xml:space="preserve"> </w:t>
      </w:r>
      <w:r w:rsidRPr="00CF047C">
        <w:rPr>
          <w:lang w:val="ro-RO"/>
        </w:rPr>
        <w:t>ce</w:t>
      </w:r>
      <w:r w:rsidR="006C19BA">
        <w:rPr>
          <w:lang w:val="ro-RO"/>
        </w:rPr>
        <w:t>rtă</w:t>
      </w:r>
      <w:r w:rsidRPr="00CF047C">
        <w:rPr>
          <w:lang w:val="ro-RO"/>
        </w:rPr>
        <w:t xml:space="preserve"> a depuner</w:t>
      </w:r>
      <w:r w:rsidR="006C19BA">
        <w:rPr>
          <w:lang w:val="ro-RO"/>
        </w:rPr>
        <w:t>i</w:t>
      </w:r>
      <w:r w:rsidRPr="00CF047C">
        <w:rPr>
          <w:lang w:val="ro-RO"/>
        </w:rPr>
        <w:t>i. Dosarul va avea men</w:t>
      </w:r>
      <w:r w:rsidR="006C19BA">
        <w:rPr>
          <w:lang w:val="ro-RO"/>
        </w:rPr>
        <w:t>ț</w:t>
      </w:r>
      <w:r w:rsidRPr="00CF047C">
        <w:rPr>
          <w:lang w:val="ro-RO"/>
        </w:rPr>
        <w:t xml:space="preserve">ionat </w:t>
      </w:r>
      <w:r w:rsidR="006C19BA">
        <w:rPr>
          <w:lang w:val="ro-RO"/>
        </w:rPr>
        <w:t>”</w:t>
      </w:r>
      <w:r w:rsidRPr="00CF047C">
        <w:rPr>
          <w:lang w:val="ro-RO"/>
        </w:rPr>
        <w:t>Candidatur</w:t>
      </w:r>
      <w:r w:rsidR="006C19BA">
        <w:rPr>
          <w:lang w:val="ro-RO"/>
        </w:rPr>
        <w:t>ă</w:t>
      </w:r>
      <w:r w:rsidRPr="00CF047C">
        <w:rPr>
          <w:lang w:val="ro-RO"/>
        </w:rPr>
        <w:t xml:space="preserve"> pentru func</w:t>
      </w:r>
      <w:r w:rsidR="006C19BA">
        <w:rPr>
          <w:lang w:val="ro-RO"/>
        </w:rPr>
        <w:t>ț</w:t>
      </w:r>
      <w:r w:rsidRPr="00CF047C">
        <w:rPr>
          <w:lang w:val="ro-RO"/>
        </w:rPr>
        <w:t>ia de Director</w:t>
      </w:r>
      <w:r w:rsidR="006C19BA">
        <w:rPr>
          <w:lang w:val="ro-RO"/>
        </w:rPr>
        <w:t xml:space="preserve"> Adjunct</w:t>
      </w:r>
      <w:r w:rsidRPr="00CF047C">
        <w:rPr>
          <w:lang w:val="ro-RO"/>
        </w:rPr>
        <w:t xml:space="preserve"> al S</w:t>
      </w:r>
      <w:r w:rsidR="006C19BA">
        <w:rPr>
          <w:lang w:val="ro-RO"/>
        </w:rPr>
        <w:t xml:space="preserve">.C. </w:t>
      </w:r>
      <w:r w:rsidRPr="00CF047C">
        <w:rPr>
          <w:lang w:val="ro-RO"/>
        </w:rPr>
        <w:t>RECONS S</w:t>
      </w:r>
      <w:r w:rsidR="006C19BA">
        <w:rPr>
          <w:lang w:val="ro-RO"/>
        </w:rPr>
        <w:t>.</w:t>
      </w:r>
      <w:r w:rsidRPr="00CF047C">
        <w:rPr>
          <w:lang w:val="ro-RO"/>
        </w:rPr>
        <w:t>A</w:t>
      </w:r>
      <w:r w:rsidR="006C19BA">
        <w:rPr>
          <w:lang w:val="ro-RO"/>
        </w:rPr>
        <w:t>.”</w:t>
      </w:r>
      <w:r w:rsidRPr="00CF047C">
        <w:rPr>
          <w:lang w:val="ro-RO"/>
        </w:rPr>
        <w:t xml:space="preserve">, precum numele </w:t>
      </w:r>
      <w:r w:rsidR="006C19BA">
        <w:rPr>
          <w:lang w:val="ro-RO"/>
        </w:rPr>
        <w:t>ș</w:t>
      </w:r>
      <w:r w:rsidRPr="00CF047C">
        <w:rPr>
          <w:lang w:val="ro-RO"/>
        </w:rPr>
        <w:t xml:space="preserve">i </w:t>
      </w:r>
      <w:r w:rsidR="00C57736">
        <w:rPr>
          <w:lang w:val="ro-RO"/>
        </w:rPr>
        <w:t>pre</w:t>
      </w:r>
      <w:r w:rsidRPr="00CF047C">
        <w:rPr>
          <w:lang w:val="ro-RO"/>
        </w:rPr>
        <w:t>nu</w:t>
      </w:r>
      <w:r w:rsidR="006C19BA">
        <w:rPr>
          <w:lang w:val="ro-RO"/>
        </w:rPr>
        <w:t>m</w:t>
      </w:r>
      <w:r w:rsidRPr="00CF047C">
        <w:rPr>
          <w:lang w:val="ro-RO"/>
        </w:rPr>
        <w:t>ele candidatului.</w:t>
      </w:r>
    </w:p>
    <w:p w14:paraId="15E76C37" w14:textId="75115EFD" w:rsidR="00BD6D35" w:rsidRDefault="00CF047C" w:rsidP="00CF047C">
      <w:pPr>
        <w:pStyle w:val="Listparagraf"/>
        <w:tabs>
          <w:tab w:val="left" w:pos="786"/>
        </w:tabs>
        <w:ind w:left="0" w:firstLine="709"/>
        <w:rPr>
          <w:lang w:val="ro-RO"/>
        </w:rPr>
      </w:pPr>
      <w:r w:rsidRPr="00CF047C">
        <w:rPr>
          <w:lang w:val="ro-RO"/>
        </w:rPr>
        <w:t xml:space="preserve">Plicurile ajunse </w:t>
      </w:r>
      <w:r w:rsidR="00C57736" w:rsidRPr="00CF047C">
        <w:rPr>
          <w:lang w:val="ro-RO"/>
        </w:rPr>
        <w:t>după</w:t>
      </w:r>
      <w:r w:rsidRPr="00CF047C">
        <w:rPr>
          <w:lang w:val="ro-RO"/>
        </w:rPr>
        <w:t xml:space="preserve"> data </w:t>
      </w:r>
      <w:r w:rsidR="00C57736">
        <w:rPr>
          <w:lang w:val="ro-RO"/>
        </w:rPr>
        <w:t>ș</w:t>
      </w:r>
      <w:r w:rsidRPr="00CF047C">
        <w:rPr>
          <w:lang w:val="ro-RO"/>
        </w:rPr>
        <w:t>i ora men</w:t>
      </w:r>
      <w:r w:rsidR="00C57736">
        <w:rPr>
          <w:lang w:val="ro-RO"/>
        </w:rPr>
        <w:t>ț</w:t>
      </w:r>
      <w:r w:rsidRPr="00CF047C">
        <w:rPr>
          <w:lang w:val="ro-RO"/>
        </w:rPr>
        <w:t>ionat</w:t>
      </w:r>
      <w:r w:rsidR="00C57736">
        <w:rPr>
          <w:lang w:val="ro-RO"/>
        </w:rPr>
        <w:t>ă</w:t>
      </w:r>
      <w:r w:rsidRPr="00CF047C">
        <w:rPr>
          <w:lang w:val="ro-RO"/>
        </w:rPr>
        <w:t xml:space="preserve"> nu vor fi luate </w:t>
      </w:r>
      <w:r w:rsidR="00C57736">
        <w:rPr>
          <w:lang w:val="ro-RO"/>
        </w:rPr>
        <w:t>î</w:t>
      </w:r>
      <w:r w:rsidRPr="00CF047C">
        <w:rPr>
          <w:lang w:val="ro-RO"/>
        </w:rPr>
        <w:t>n considerare</w:t>
      </w:r>
      <w:r w:rsidR="00C57736">
        <w:rPr>
          <w:lang w:val="ro-RO"/>
        </w:rPr>
        <w:t>.</w:t>
      </w:r>
    </w:p>
    <w:p w14:paraId="6A3B3415" w14:textId="77777777" w:rsidR="00D545EE" w:rsidRPr="00CF047C" w:rsidRDefault="00D545EE" w:rsidP="00CF047C">
      <w:pPr>
        <w:pStyle w:val="Listparagraf"/>
        <w:tabs>
          <w:tab w:val="left" w:pos="786"/>
        </w:tabs>
        <w:ind w:left="0" w:firstLine="709"/>
        <w:rPr>
          <w:lang w:val="ro-RO"/>
        </w:rPr>
      </w:pPr>
    </w:p>
    <w:p w14:paraId="07F9BD3E" w14:textId="77777777" w:rsidR="00414620" w:rsidRPr="00284924" w:rsidRDefault="00414620" w:rsidP="00892D99">
      <w:pPr>
        <w:pStyle w:val="Listparagraf"/>
        <w:tabs>
          <w:tab w:val="left" w:pos="786"/>
        </w:tabs>
        <w:ind w:left="786" w:hanging="77"/>
        <w:jc w:val="both"/>
        <w:rPr>
          <w:b/>
          <w:bCs/>
          <w:u w:val="single"/>
          <w:lang w:val="ro-RO"/>
        </w:rPr>
      </w:pPr>
      <w:r w:rsidRPr="00284924">
        <w:rPr>
          <w:b/>
          <w:bCs/>
          <w:u w:val="single"/>
          <w:lang w:val="ro-RO"/>
        </w:rPr>
        <w:t>2. Desfășurarea concursului</w:t>
      </w:r>
    </w:p>
    <w:p w14:paraId="6B8CD26B" w14:textId="315CA308" w:rsidR="005E4AC5" w:rsidRPr="00284924" w:rsidRDefault="00414620" w:rsidP="00892D99">
      <w:pPr>
        <w:pStyle w:val="Listparagraf"/>
        <w:tabs>
          <w:tab w:val="left" w:pos="786"/>
        </w:tabs>
        <w:ind w:left="786" w:hanging="77"/>
        <w:jc w:val="both"/>
        <w:rPr>
          <w:b/>
          <w:bCs/>
          <w:lang w:val="ro-RO"/>
        </w:rPr>
      </w:pPr>
      <w:r w:rsidRPr="00284924">
        <w:rPr>
          <w:b/>
          <w:bCs/>
          <w:lang w:val="ro-RO"/>
        </w:rPr>
        <w:t>a) Selecția dosarelor de înscriere</w:t>
      </w:r>
    </w:p>
    <w:p w14:paraId="4655BC9F" w14:textId="277D2EFF" w:rsidR="00414620" w:rsidRDefault="00414620" w:rsidP="00483FE8">
      <w:pPr>
        <w:pStyle w:val="Listparagraf"/>
        <w:ind w:left="0" w:firstLine="851"/>
        <w:jc w:val="both"/>
        <w:rPr>
          <w:lang w:val="ro-RO"/>
        </w:rPr>
      </w:pPr>
      <w:r>
        <w:rPr>
          <w:lang w:val="ro-RO"/>
        </w:rPr>
        <w:t>În vederea participării la concurs, în termen de 5 zile lucrătoare de la data afișării anunțului</w:t>
      </w:r>
      <w:r w:rsidR="00514FE1">
        <w:rPr>
          <w:lang w:val="ro-RO"/>
        </w:rPr>
        <w:t>, candidații depun dosarul de concurs.</w:t>
      </w:r>
    </w:p>
    <w:p w14:paraId="4D0C21DB" w14:textId="2B70BE18" w:rsidR="00514FE1" w:rsidRDefault="00514FE1" w:rsidP="00483FE8">
      <w:pPr>
        <w:pStyle w:val="Listparagraf"/>
        <w:ind w:left="0" w:firstLine="851"/>
        <w:jc w:val="both"/>
        <w:rPr>
          <w:lang w:val="ro-RO"/>
        </w:rPr>
      </w:pPr>
      <w:r>
        <w:rPr>
          <w:lang w:val="ro-RO"/>
        </w:rPr>
        <w:t xml:space="preserve">În termen de maxim 2 zile lucrătoare de la data expirării termenului de depunere a dosarelor, comisia de concurs are obligația de </w:t>
      </w:r>
      <w:r w:rsidR="00E71C54">
        <w:rPr>
          <w:lang w:val="ro-RO"/>
        </w:rPr>
        <w:t>a selecta dosare de concurs pe baza îndeplinirii condițiilor de participare la concurs.</w:t>
      </w:r>
    </w:p>
    <w:p w14:paraId="6D85CC1A" w14:textId="77777777" w:rsidR="00284924" w:rsidRDefault="00284924" w:rsidP="00483FE8">
      <w:pPr>
        <w:pStyle w:val="Listparagraf"/>
        <w:ind w:left="0" w:firstLine="851"/>
        <w:jc w:val="both"/>
        <w:rPr>
          <w:lang w:val="ro-RO"/>
        </w:rPr>
      </w:pPr>
    </w:p>
    <w:p w14:paraId="7B1D9441" w14:textId="065B0970" w:rsidR="00E71C54" w:rsidRPr="00284924" w:rsidRDefault="00E71C54" w:rsidP="00483FE8">
      <w:pPr>
        <w:pStyle w:val="Listparagraf"/>
        <w:ind w:left="0" w:firstLine="851"/>
        <w:jc w:val="both"/>
        <w:rPr>
          <w:b/>
          <w:bCs/>
          <w:lang w:val="ro-RO"/>
        </w:rPr>
      </w:pPr>
      <w:r w:rsidRPr="00284924">
        <w:rPr>
          <w:b/>
          <w:bCs/>
          <w:lang w:val="ro-RO"/>
        </w:rPr>
        <w:t xml:space="preserve">b) </w:t>
      </w:r>
      <w:r w:rsidR="00166DAA" w:rsidRPr="00284924">
        <w:rPr>
          <w:b/>
          <w:bCs/>
          <w:lang w:val="ro-RO"/>
        </w:rPr>
        <w:t>Proba scrisă și/sau proba practică</w:t>
      </w:r>
    </w:p>
    <w:p w14:paraId="503EE0D5" w14:textId="0CC96348" w:rsidR="00166DAA" w:rsidRDefault="00166DAA" w:rsidP="00483FE8">
      <w:pPr>
        <w:pStyle w:val="Listparagraf"/>
        <w:ind w:left="0" w:firstLine="851"/>
        <w:jc w:val="both"/>
        <w:rPr>
          <w:lang w:val="ro-RO"/>
        </w:rPr>
      </w:pPr>
      <w:r>
        <w:rPr>
          <w:lang w:val="ro-RO"/>
        </w:rPr>
        <w:t>Proba scrisă constă în redactarea unei lucrări și/sau în rezolvarea unor teste grilă</w:t>
      </w:r>
      <w:r w:rsidR="00D165EE">
        <w:rPr>
          <w:lang w:val="ro-RO"/>
        </w:rPr>
        <w:t>. Prin proba scrisă se testează cunoștințele teoretice necesare ocupării postului de director adjunct pentru care se organizează concurs.</w:t>
      </w:r>
    </w:p>
    <w:p w14:paraId="6C9A7A17" w14:textId="67F39CE3" w:rsidR="005E4AC5" w:rsidRDefault="005E4AC5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</w:p>
    <w:p w14:paraId="077C397B" w14:textId="7CA8F55F" w:rsidR="00D165EE" w:rsidRPr="00284924" w:rsidRDefault="006501D8" w:rsidP="00892D99">
      <w:pPr>
        <w:pStyle w:val="Listparagraf"/>
        <w:tabs>
          <w:tab w:val="left" w:pos="786"/>
        </w:tabs>
        <w:ind w:left="786" w:hanging="77"/>
        <w:jc w:val="both"/>
        <w:rPr>
          <w:b/>
          <w:bCs/>
          <w:lang w:val="ro-RO"/>
        </w:rPr>
      </w:pPr>
      <w:r w:rsidRPr="00284924">
        <w:rPr>
          <w:b/>
          <w:bCs/>
          <w:lang w:val="ro-RO"/>
        </w:rPr>
        <w:t>c) Interviul</w:t>
      </w:r>
    </w:p>
    <w:p w14:paraId="65C69B16" w14:textId="01C4BD80" w:rsidR="006501D8" w:rsidRDefault="006501D8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>În cadrul interviului se testează abilitățile, aptitudinile și motivația candidaților.</w:t>
      </w:r>
    </w:p>
    <w:p w14:paraId="593992F5" w14:textId="6ED55F01" w:rsidR="006501D8" w:rsidRDefault="006501D8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>Criteriile de evaluare pentru stabilirea interviului sunt:</w:t>
      </w:r>
    </w:p>
    <w:p w14:paraId="4CB15A08" w14:textId="44F599E6" w:rsidR="006501D8" w:rsidRDefault="006501D8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 xml:space="preserve">- </w:t>
      </w:r>
      <w:r w:rsidR="00B00D49">
        <w:rPr>
          <w:lang w:val="ro-RO"/>
        </w:rPr>
        <w:t>abilități și cunoștințe impuse de funcție;</w:t>
      </w:r>
    </w:p>
    <w:p w14:paraId="1C8D1FDA" w14:textId="5AF453B2" w:rsidR="00B00D49" w:rsidRDefault="00B00D49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>- capacitatea de analiză și sinteză;</w:t>
      </w:r>
    </w:p>
    <w:p w14:paraId="0DFD853B" w14:textId="37E41064" w:rsidR="00B00D49" w:rsidRDefault="00B00D49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>- motivația candidatului;</w:t>
      </w:r>
    </w:p>
    <w:p w14:paraId="471C9992" w14:textId="3C259E5F" w:rsidR="00B00D49" w:rsidRDefault="00B00D49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>- comportamentul în situațiile de criză;</w:t>
      </w:r>
    </w:p>
    <w:p w14:paraId="57875B58" w14:textId="10299D6B" w:rsidR="00B00D49" w:rsidRDefault="00B00D49" w:rsidP="00892D99">
      <w:pPr>
        <w:pStyle w:val="Listparagraf"/>
        <w:tabs>
          <w:tab w:val="left" w:pos="786"/>
        </w:tabs>
        <w:ind w:left="786" w:hanging="77"/>
        <w:jc w:val="both"/>
        <w:rPr>
          <w:lang w:val="ro-RO"/>
        </w:rPr>
      </w:pPr>
      <w:r>
        <w:rPr>
          <w:lang w:val="ro-RO"/>
        </w:rPr>
        <w:t xml:space="preserve">- </w:t>
      </w:r>
      <w:r w:rsidR="00BF3707">
        <w:rPr>
          <w:lang w:val="ro-RO"/>
        </w:rPr>
        <w:t>inițiativă și creativitate.</w:t>
      </w:r>
    </w:p>
    <w:p w14:paraId="4DCFDAFB" w14:textId="4DAF48D2" w:rsidR="00BF3707" w:rsidRDefault="00D0489D" w:rsidP="003C17C2">
      <w:pPr>
        <w:pStyle w:val="Listparagraf"/>
        <w:numPr>
          <w:ilvl w:val="0"/>
          <w:numId w:val="4"/>
        </w:numPr>
        <w:ind w:left="0" w:firstLine="567"/>
        <w:jc w:val="both"/>
        <w:rPr>
          <w:lang w:val="it-IT"/>
        </w:rPr>
      </w:pPr>
      <w:r>
        <w:rPr>
          <w:lang w:val="it-IT"/>
        </w:rPr>
        <w:t xml:space="preserve">- </w:t>
      </w:r>
      <w:r w:rsidR="00BF3707">
        <w:rPr>
          <w:lang w:val="it-IT"/>
        </w:rPr>
        <w:t>capacitatea de a lua decizii și de a evalua impactul acestora;</w:t>
      </w:r>
    </w:p>
    <w:p w14:paraId="352FEDFB" w14:textId="0473D08E" w:rsidR="00BF3707" w:rsidRDefault="00BF3707" w:rsidP="003C17C2">
      <w:pPr>
        <w:pStyle w:val="Listparagraf"/>
        <w:numPr>
          <w:ilvl w:val="0"/>
          <w:numId w:val="4"/>
        </w:numPr>
        <w:ind w:left="0" w:firstLine="567"/>
        <w:jc w:val="both"/>
        <w:rPr>
          <w:lang w:val="it-IT"/>
        </w:rPr>
      </w:pPr>
      <w:r>
        <w:rPr>
          <w:lang w:val="it-IT"/>
        </w:rPr>
        <w:t>- exercitarea controlului decizional;</w:t>
      </w:r>
    </w:p>
    <w:p w14:paraId="2EF16FF7" w14:textId="3F3F334C" w:rsidR="00BF3707" w:rsidRDefault="00BF3707" w:rsidP="003C17C2">
      <w:pPr>
        <w:pStyle w:val="Listparagraf"/>
        <w:numPr>
          <w:ilvl w:val="0"/>
          <w:numId w:val="4"/>
        </w:numPr>
        <w:ind w:left="0" w:firstLine="567"/>
        <w:jc w:val="both"/>
        <w:rPr>
          <w:lang w:val="it-IT"/>
        </w:rPr>
      </w:pPr>
      <w:r>
        <w:rPr>
          <w:lang w:val="it-IT"/>
        </w:rPr>
        <w:t>- capacitate  decizională.</w:t>
      </w:r>
    </w:p>
    <w:p w14:paraId="7923798B" w14:textId="77777777" w:rsidR="00284924" w:rsidRDefault="00284924" w:rsidP="00284924">
      <w:pPr>
        <w:ind w:left="709" w:hanging="709"/>
        <w:jc w:val="both"/>
        <w:rPr>
          <w:lang w:val="it-IT"/>
        </w:rPr>
      </w:pPr>
    </w:p>
    <w:p w14:paraId="69154EE6" w14:textId="4B00CF74" w:rsidR="00BF3707" w:rsidRPr="00284924" w:rsidRDefault="00BF3707" w:rsidP="00284924">
      <w:pPr>
        <w:ind w:left="709"/>
        <w:jc w:val="both"/>
        <w:rPr>
          <w:b/>
          <w:bCs/>
          <w:u w:val="single"/>
          <w:lang w:val="it-IT"/>
        </w:rPr>
      </w:pPr>
      <w:r w:rsidRPr="00284924">
        <w:rPr>
          <w:b/>
          <w:bCs/>
          <w:u w:val="single"/>
          <w:lang w:val="it-IT"/>
        </w:rPr>
        <w:t>3. Comunicarea rezultatelor și începerea activității.</w:t>
      </w:r>
    </w:p>
    <w:p w14:paraId="1E724E79" w14:textId="77777777" w:rsidR="003C17C2" w:rsidRDefault="003C17C2" w:rsidP="003C17C2">
      <w:pPr>
        <w:ind w:firstLine="709"/>
        <w:jc w:val="both"/>
        <w:rPr>
          <w:lang w:val="it-IT"/>
        </w:rPr>
      </w:pPr>
      <w:r>
        <w:rPr>
          <w:lang w:val="it-IT"/>
        </w:rPr>
        <w:t>C</w:t>
      </w:r>
      <w:r w:rsidR="00BF3707" w:rsidRPr="003C17C2">
        <w:rPr>
          <w:lang w:val="it-IT"/>
        </w:rPr>
        <w:t>omunicarea rezultatelor la fiecare probă a concursului</w:t>
      </w:r>
      <w:r w:rsidR="008C24AF" w:rsidRPr="003C17C2">
        <w:rPr>
          <w:lang w:val="it-IT"/>
        </w:rPr>
        <w:t>, inclusiv a rezultatelor finale ale concursului, se face prin afișarea la locul desfășurării concursului. Comunicarea rezultatelor finale se face până în termen de maximum 3 zile lucrătoare de la data susținerii ultimei probe.</w:t>
      </w:r>
    </w:p>
    <w:p w14:paraId="318A0AF5" w14:textId="089FB7D7" w:rsidR="008C24AF" w:rsidRDefault="003C17C2" w:rsidP="003C17C2">
      <w:pPr>
        <w:ind w:firstLine="709"/>
        <w:jc w:val="both"/>
        <w:rPr>
          <w:lang w:val="it-IT"/>
        </w:rPr>
      </w:pPr>
      <w:r>
        <w:rPr>
          <w:lang w:val="it-IT"/>
        </w:rPr>
        <w:t>C</w:t>
      </w:r>
      <w:r w:rsidR="008C24AF">
        <w:rPr>
          <w:lang w:val="it-IT"/>
        </w:rPr>
        <w:t>andidații declarați admiși</w:t>
      </w:r>
      <w:r w:rsidR="00B55305">
        <w:rPr>
          <w:lang w:val="it-IT"/>
        </w:rPr>
        <w:t xml:space="preserve"> la ocuparea postului vacant de directur adjunct, funcție contractuală, se vor prezena la post în termen de 15 zile calendaristice de </w:t>
      </w:r>
      <w:r w:rsidR="00284924">
        <w:rPr>
          <w:lang w:val="it-IT"/>
        </w:rPr>
        <w:t>la data afișării/comunicării rezultatelor.</w:t>
      </w:r>
    </w:p>
    <w:p w14:paraId="5A4CE496" w14:textId="77777777" w:rsidR="00680A5D" w:rsidRDefault="00680A5D">
      <w:pPr>
        <w:jc w:val="both"/>
        <w:rPr>
          <w:lang w:val="ro-RO"/>
        </w:rPr>
      </w:pPr>
    </w:p>
    <w:sectPr w:rsidR="00680A5D" w:rsidSect="00EE6D8A">
      <w:footerReference w:type="default" r:id="rId9"/>
      <w:headerReference w:type="first" r:id="rId10"/>
      <w:footerReference w:type="first" r:id="rId11"/>
      <w:pgSz w:w="11906" w:h="16838"/>
      <w:pgMar w:top="567" w:right="849" w:bottom="1417" w:left="1134" w:header="0" w:footer="41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F9CA" w14:textId="77777777" w:rsidR="00EE6D8A" w:rsidRDefault="00EE6D8A" w:rsidP="00392BE7">
      <w:r>
        <w:separator/>
      </w:r>
    </w:p>
  </w:endnote>
  <w:endnote w:type="continuationSeparator" w:id="0">
    <w:p w14:paraId="31EDCEA9" w14:textId="77777777" w:rsidR="00EE6D8A" w:rsidRDefault="00EE6D8A" w:rsidP="0039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89332"/>
      <w:docPartObj>
        <w:docPartGallery w:val="Page Numbers (Bottom of Page)"/>
        <w:docPartUnique/>
      </w:docPartObj>
    </w:sdtPr>
    <w:sdtContent>
      <w:p w14:paraId="4E903ACA" w14:textId="7D8AD5BA" w:rsidR="001644D2" w:rsidRDefault="001644D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7189EFA" w14:textId="77777777" w:rsidR="00392BE7" w:rsidRDefault="00392BE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61D8" w14:textId="77777777" w:rsidR="00392BE7" w:rsidRDefault="00392BE7"/>
  <w:p w14:paraId="7F3F5922" w14:textId="77777777" w:rsidR="00392BE7" w:rsidRDefault="00000000">
    <w:pPr>
      <w:pStyle w:val="Subsol"/>
      <w:rPr>
        <w:sz w:val="16"/>
        <w:szCs w:val="16"/>
      </w:rPr>
    </w:pPr>
    <w:r>
      <w:rPr>
        <w:sz w:val="16"/>
        <w:szCs w:val="16"/>
      </w:rPr>
      <w:tab/>
    </w:r>
  </w:p>
  <w:p w14:paraId="3C4B5A00" w14:textId="77777777" w:rsidR="00392BE7" w:rsidRDefault="00392BE7">
    <w:pPr>
      <w:pStyle w:val="Subsol"/>
      <w:rPr>
        <w:sz w:val="16"/>
        <w:szCs w:val="16"/>
      </w:rPr>
    </w:pPr>
  </w:p>
  <w:p w14:paraId="31C8742A" w14:textId="77777777" w:rsidR="00392BE7" w:rsidRDefault="00000000">
    <w:pPr>
      <w:pStyle w:val="Subsol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8EB2" w14:textId="77777777" w:rsidR="00EE6D8A" w:rsidRDefault="00EE6D8A" w:rsidP="00392BE7">
      <w:r>
        <w:separator/>
      </w:r>
    </w:p>
  </w:footnote>
  <w:footnote w:type="continuationSeparator" w:id="0">
    <w:p w14:paraId="5CA3620E" w14:textId="77777777" w:rsidR="00EE6D8A" w:rsidRDefault="00EE6D8A" w:rsidP="0039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0F39" w14:textId="5A01AFEE" w:rsidR="00392BE7" w:rsidRDefault="00A8395B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9EECD" wp14:editId="37EB53FC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4445" t="635" r="0" b="0"/>
              <wp:wrapNone/>
              <wp:docPr id="32619200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B017E" w14:textId="77777777" w:rsidR="00392BE7" w:rsidRDefault="00392BE7">
                          <w:pPr>
                            <w:pStyle w:val="FrameContents"/>
                            <w:tabs>
                              <w:tab w:val="left" w:pos="1200"/>
                              <w:tab w:val="center" w:pos="4320"/>
                              <w:tab w:val="center" w:pos="4770"/>
                              <w:tab w:val="right" w:pos="864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9EECD" id="Rectangle 1" o:spid="_x0000_s1026" style="position:absolute;margin-left:-9pt;margin-top:195.05pt;width:462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" stroked="f" strokeweight="0">
              <v:textbox>
                <w:txbxContent>
                  <w:p w14:paraId="552B017E" w14:textId="77777777" w:rsidR="00392BE7" w:rsidRDefault="00392BE7">
                    <w:pPr>
                      <w:pStyle w:val="FrameContents"/>
                      <w:tabs>
                        <w:tab w:val="left" w:pos="1200"/>
                        <w:tab w:val="center" w:pos="4320"/>
                        <w:tab w:val="center" w:pos="4770"/>
                        <w:tab w:val="right" w:pos="864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DDA"/>
    <w:multiLevelType w:val="multilevel"/>
    <w:tmpl w:val="2D8474F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E4282"/>
    <w:multiLevelType w:val="hybridMultilevel"/>
    <w:tmpl w:val="DFAEC68E"/>
    <w:lvl w:ilvl="0" w:tplc="6CFEA38C">
      <w:start w:val="3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9549FD"/>
    <w:multiLevelType w:val="multilevel"/>
    <w:tmpl w:val="6BC29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E94A00"/>
    <w:multiLevelType w:val="multilevel"/>
    <w:tmpl w:val="827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47578363">
    <w:abstractNumId w:val="3"/>
  </w:num>
  <w:num w:numId="2" w16cid:durableId="1756633796">
    <w:abstractNumId w:val="0"/>
  </w:num>
  <w:num w:numId="3" w16cid:durableId="51659268">
    <w:abstractNumId w:val="2"/>
  </w:num>
  <w:num w:numId="4" w16cid:durableId="130404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7"/>
    <w:rsid w:val="00061D27"/>
    <w:rsid w:val="000641CB"/>
    <w:rsid w:val="001243AD"/>
    <w:rsid w:val="00137866"/>
    <w:rsid w:val="001644D2"/>
    <w:rsid w:val="00166DAA"/>
    <w:rsid w:val="00243436"/>
    <w:rsid w:val="00284924"/>
    <w:rsid w:val="002F5794"/>
    <w:rsid w:val="00300CA3"/>
    <w:rsid w:val="003474D7"/>
    <w:rsid w:val="00392BE7"/>
    <w:rsid w:val="003C17C2"/>
    <w:rsid w:val="00414620"/>
    <w:rsid w:val="00444611"/>
    <w:rsid w:val="004765E4"/>
    <w:rsid w:val="00483FE8"/>
    <w:rsid w:val="004A46C2"/>
    <w:rsid w:val="00503F46"/>
    <w:rsid w:val="00514FE1"/>
    <w:rsid w:val="00521725"/>
    <w:rsid w:val="00557851"/>
    <w:rsid w:val="005D318C"/>
    <w:rsid w:val="005E4AC5"/>
    <w:rsid w:val="005E6BD5"/>
    <w:rsid w:val="00615374"/>
    <w:rsid w:val="006234E8"/>
    <w:rsid w:val="006501D8"/>
    <w:rsid w:val="00650A4E"/>
    <w:rsid w:val="00680A5D"/>
    <w:rsid w:val="006C19BA"/>
    <w:rsid w:val="006C44AF"/>
    <w:rsid w:val="007B4118"/>
    <w:rsid w:val="007B4CDF"/>
    <w:rsid w:val="00805400"/>
    <w:rsid w:val="00822A6C"/>
    <w:rsid w:val="00832123"/>
    <w:rsid w:val="00892D99"/>
    <w:rsid w:val="008C24AF"/>
    <w:rsid w:val="00996FD1"/>
    <w:rsid w:val="009F4374"/>
    <w:rsid w:val="00A8395B"/>
    <w:rsid w:val="00A9236B"/>
    <w:rsid w:val="00B00D49"/>
    <w:rsid w:val="00B07468"/>
    <w:rsid w:val="00B55305"/>
    <w:rsid w:val="00B841BC"/>
    <w:rsid w:val="00BC7791"/>
    <w:rsid w:val="00BD6D35"/>
    <w:rsid w:val="00BF3707"/>
    <w:rsid w:val="00C30BF4"/>
    <w:rsid w:val="00C57736"/>
    <w:rsid w:val="00CF047C"/>
    <w:rsid w:val="00D0489D"/>
    <w:rsid w:val="00D165EE"/>
    <w:rsid w:val="00D545EE"/>
    <w:rsid w:val="00DC0674"/>
    <w:rsid w:val="00DC15F8"/>
    <w:rsid w:val="00DD0BDF"/>
    <w:rsid w:val="00E26615"/>
    <w:rsid w:val="00E71C54"/>
    <w:rsid w:val="00E74473"/>
    <w:rsid w:val="00EA4658"/>
    <w:rsid w:val="00EE6D8A"/>
    <w:rsid w:val="00F1598F"/>
    <w:rsid w:val="00F82157"/>
    <w:rsid w:val="00FB0275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7792C"/>
  <w15:docId w15:val="{1437882C-C1A5-46C8-9DC9-8963E052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D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01773D"/>
    <w:pPr>
      <w:keepNext/>
      <w:outlineLvl w:val="0"/>
    </w:pPr>
    <w:rPr>
      <w:b/>
      <w:bCs/>
      <w:spacing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qFormat/>
    <w:rsid w:val="00314B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ntetCaracter">
    <w:name w:val="Antet Caracter"/>
    <w:basedOn w:val="Fontdeparagrafimplicit"/>
    <w:link w:val="Antet"/>
    <w:uiPriority w:val="99"/>
    <w:semiHidden/>
    <w:qFormat/>
    <w:locked/>
    <w:rsid w:val="00194BA5"/>
    <w:rPr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locked/>
    <w:rsid w:val="00194BA5"/>
    <w:rPr>
      <w:sz w:val="24"/>
      <w:szCs w:val="24"/>
    </w:rPr>
  </w:style>
  <w:style w:type="character" w:styleId="Robust">
    <w:name w:val="Strong"/>
    <w:basedOn w:val="Fontdeparagrafimplicit"/>
    <w:uiPriority w:val="99"/>
    <w:qFormat/>
    <w:rsid w:val="002F2A1B"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qFormat/>
    <w:locked/>
    <w:rsid w:val="00C60CA1"/>
    <w:rPr>
      <w:rFonts w:ascii="Segoe UI" w:hAnsi="Segoe UI" w:cs="Segoe UI"/>
      <w:sz w:val="18"/>
      <w:szCs w:val="1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qFormat/>
    <w:locked/>
    <w:rsid w:val="00392F62"/>
    <w:rPr>
      <w:color w:val="0000FF"/>
      <w:sz w:val="24"/>
      <w:szCs w:val="24"/>
      <w:lang w:val="fr-FR"/>
    </w:rPr>
  </w:style>
  <w:style w:type="character" w:customStyle="1" w:styleId="Bodytext">
    <w:name w:val="Body text_"/>
    <w:link w:val="BodyText1"/>
    <w:uiPriority w:val="99"/>
    <w:qFormat/>
    <w:locked/>
    <w:rsid w:val="00CD77A3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uiPriority w:val="99"/>
    <w:qFormat/>
    <w:locked/>
    <w:rsid w:val="00CD77A3"/>
    <w:rPr>
      <w:rFonts w:ascii="Arial Unicode MS" w:eastAsia="Arial Unicode MS" w:hAnsi="Arial Unicode MS" w:cs="Arial Unicode MS"/>
      <w:i/>
      <w:iCs/>
      <w:spacing w:val="-10"/>
      <w:sz w:val="23"/>
      <w:szCs w:val="23"/>
      <w:shd w:val="clear" w:color="auto" w:fill="FFFFFF"/>
    </w:rPr>
  </w:style>
  <w:style w:type="character" w:customStyle="1" w:styleId="Bodytext8NotItalic">
    <w:name w:val="Body text (8) + Not Italic"/>
    <w:uiPriority w:val="99"/>
    <w:qFormat/>
    <w:rsid w:val="00CD77A3"/>
    <w:rPr>
      <w:rFonts w:ascii="Arial Unicode MS" w:eastAsia="Arial Unicode MS" w:hAnsi="Arial Unicode MS" w:cs="Arial Unicode MS"/>
      <w:color w:val="000000"/>
      <w:spacing w:val="0"/>
      <w:w w:val="100"/>
      <w:sz w:val="23"/>
      <w:szCs w:val="23"/>
      <w:shd w:val="clear" w:color="auto" w:fill="FFFFFF"/>
      <w:lang w:val="ro-RO"/>
    </w:rPr>
  </w:style>
  <w:style w:type="character" w:customStyle="1" w:styleId="InternetLink">
    <w:name w:val="Internet Link"/>
    <w:basedOn w:val="Fontdeparagrafimplicit"/>
    <w:uiPriority w:val="99"/>
    <w:rsid w:val="003D1C9C"/>
    <w:rPr>
      <w:color w:val="0000FF"/>
      <w:u w:val="single"/>
    </w:rPr>
  </w:style>
  <w:style w:type="character" w:customStyle="1" w:styleId="ListLabel1">
    <w:name w:val="ListLabel 1"/>
    <w:qFormat/>
    <w:rsid w:val="00392BE7"/>
    <w:rPr>
      <w:rFonts w:eastAsia="Times New Roman"/>
    </w:rPr>
  </w:style>
  <w:style w:type="character" w:customStyle="1" w:styleId="ListLabel2">
    <w:name w:val="ListLabel 2"/>
    <w:qFormat/>
    <w:rsid w:val="00392BE7"/>
    <w:rPr>
      <w:rFonts w:cs="Courier New"/>
    </w:rPr>
  </w:style>
  <w:style w:type="character" w:customStyle="1" w:styleId="ListLabel3">
    <w:name w:val="ListLabel 3"/>
    <w:qFormat/>
    <w:rsid w:val="00392BE7"/>
    <w:rPr>
      <w:rFonts w:cs="Wingdings"/>
    </w:rPr>
  </w:style>
  <w:style w:type="character" w:customStyle="1" w:styleId="ListLabel4">
    <w:name w:val="ListLabel 4"/>
    <w:qFormat/>
    <w:rsid w:val="00392BE7"/>
    <w:rPr>
      <w:rFonts w:cs="Symbol"/>
    </w:rPr>
  </w:style>
  <w:style w:type="character" w:customStyle="1" w:styleId="ListLabel5">
    <w:name w:val="ListLabel 5"/>
    <w:qFormat/>
    <w:rsid w:val="00392BE7"/>
    <w:rPr>
      <w:rFonts w:cs="Courier New"/>
    </w:rPr>
  </w:style>
  <w:style w:type="character" w:customStyle="1" w:styleId="ListLabel6">
    <w:name w:val="ListLabel 6"/>
    <w:qFormat/>
    <w:rsid w:val="00392BE7"/>
    <w:rPr>
      <w:rFonts w:cs="Wingdings"/>
    </w:rPr>
  </w:style>
  <w:style w:type="character" w:customStyle="1" w:styleId="ListLabel7">
    <w:name w:val="ListLabel 7"/>
    <w:qFormat/>
    <w:rsid w:val="00392BE7"/>
    <w:rPr>
      <w:rFonts w:cs="Symbol"/>
    </w:rPr>
  </w:style>
  <w:style w:type="character" w:customStyle="1" w:styleId="ListLabel8">
    <w:name w:val="ListLabel 8"/>
    <w:qFormat/>
    <w:rsid w:val="00392BE7"/>
    <w:rPr>
      <w:rFonts w:cs="Courier New"/>
    </w:rPr>
  </w:style>
  <w:style w:type="character" w:customStyle="1" w:styleId="ListLabel9">
    <w:name w:val="ListLabel 9"/>
    <w:qFormat/>
    <w:rsid w:val="00392BE7"/>
    <w:rPr>
      <w:rFonts w:cs="Wingdings"/>
    </w:rPr>
  </w:style>
  <w:style w:type="character" w:customStyle="1" w:styleId="ListLabel10">
    <w:name w:val="ListLabel 10"/>
    <w:qFormat/>
    <w:rsid w:val="00392BE7"/>
    <w:rPr>
      <w:rFonts w:eastAsia="Times New Roman"/>
    </w:rPr>
  </w:style>
  <w:style w:type="character" w:customStyle="1" w:styleId="ListLabel11">
    <w:name w:val="ListLabel 11"/>
    <w:qFormat/>
    <w:rsid w:val="00392BE7"/>
    <w:rPr>
      <w:rFonts w:cs="Symbol"/>
    </w:rPr>
  </w:style>
  <w:style w:type="character" w:customStyle="1" w:styleId="ListLabel12">
    <w:name w:val="ListLabel 12"/>
    <w:qFormat/>
    <w:rsid w:val="00392BE7"/>
    <w:rPr>
      <w:rFonts w:cs="Wingdings"/>
    </w:rPr>
  </w:style>
  <w:style w:type="character" w:customStyle="1" w:styleId="ListLabel13">
    <w:name w:val="ListLabel 13"/>
    <w:qFormat/>
    <w:rsid w:val="00392BE7"/>
    <w:rPr>
      <w:rFonts w:cs="Symbol"/>
    </w:rPr>
  </w:style>
  <w:style w:type="character" w:customStyle="1" w:styleId="ListLabel14">
    <w:name w:val="ListLabel 14"/>
    <w:qFormat/>
    <w:rsid w:val="00392BE7"/>
    <w:rPr>
      <w:rFonts w:cs="Courier New"/>
    </w:rPr>
  </w:style>
  <w:style w:type="character" w:customStyle="1" w:styleId="ListLabel15">
    <w:name w:val="ListLabel 15"/>
    <w:qFormat/>
    <w:rsid w:val="00392BE7"/>
    <w:rPr>
      <w:rFonts w:cs="Wingdings"/>
    </w:rPr>
  </w:style>
  <w:style w:type="character" w:customStyle="1" w:styleId="ListLabel16">
    <w:name w:val="ListLabel 16"/>
    <w:qFormat/>
    <w:rsid w:val="00392BE7"/>
    <w:rPr>
      <w:rFonts w:cs="Symbol"/>
    </w:rPr>
  </w:style>
  <w:style w:type="character" w:customStyle="1" w:styleId="ListLabel17">
    <w:name w:val="ListLabel 17"/>
    <w:qFormat/>
    <w:rsid w:val="00392BE7"/>
    <w:rPr>
      <w:rFonts w:cs="Courier New"/>
    </w:rPr>
  </w:style>
  <w:style w:type="character" w:customStyle="1" w:styleId="ListLabel18">
    <w:name w:val="ListLabel 18"/>
    <w:qFormat/>
    <w:rsid w:val="00392BE7"/>
    <w:rPr>
      <w:rFonts w:cs="Wingdings"/>
    </w:rPr>
  </w:style>
  <w:style w:type="character" w:customStyle="1" w:styleId="ListLabel19">
    <w:name w:val="ListLabel 19"/>
    <w:qFormat/>
    <w:rsid w:val="00392BE7"/>
    <w:rPr>
      <w:rFonts w:eastAsia="Arial Unicode MS"/>
    </w:rPr>
  </w:style>
  <w:style w:type="character" w:customStyle="1" w:styleId="ListLabel20">
    <w:name w:val="ListLabel 20"/>
    <w:qFormat/>
    <w:rsid w:val="00392BE7"/>
    <w:rPr>
      <w:rFonts w:cs="Times New Roman"/>
    </w:rPr>
  </w:style>
  <w:style w:type="character" w:customStyle="1" w:styleId="ListLabel21">
    <w:name w:val="ListLabel 21"/>
    <w:qFormat/>
    <w:rsid w:val="00392BE7"/>
    <w:rPr>
      <w:rFonts w:eastAsia="Times New Roman"/>
    </w:rPr>
  </w:style>
  <w:style w:type="character" w:customStyle="1" w:styleId="ListLabel22">
    <w:name w:val="ListLabel 22"/>
    <w:qFormat/>
    <w:rsid w:val="00392BE7"/>
    <w:rPr>
      <w:rFonts w:cs="Courier New"/>
    </w:rPr>
  </w:style>
  <w:style w:type="character" w:customStyle="1" w:styleId="ListLabel23">
    <w:name w:val="ListLabel 23"/>
    <w:qFormat/>
    <w:rsid w:val="00392BE7"/>
    <w:rPr>
      <w:rFonts w:cs="Wingdings"/>
    </w:rPr>
  </w:style>
  <w:style w:type="character" w:customStyle="1" w:styleId="ListLabel24">
    <w:name w:val="ListLabel 24"/>
    <w:qFormat/>
    <w:rsid w:val="00392BE7"/>
    <w:rPr>
      <w:rFonts w:cs="Symbol"/>
    </w:rPr>
  </w:style>
  <w:style w:type="character" w:customStyle="1" w:styleId="ListLabel25">
    <w:name w:val="ListLabel 25"/>
    <w:qFormat/>
    <w:rsid w:val="00392BE7"/>
    <w:rPr>
      <w:rFonts w:cs="Courier New"/>
    </w:rPr>
  </w:style>
  <w:style w:type="character" w:customStyle="1" w:styleId="ListLabel26">
    <w:name w:val="ListLabel 26"/>
    <w:qFormat/>
    <w:rsid w:val="00392BE7"/>
    <w:rPr>
      <w:rFonts w:cs="Wingdings"/>
    </w:rPr>
  </w:style>
  <w:style w:type="character" w:customStyle="1" w:styleId="ListLabel27">
    <w:name w:val="ListLabel 27"/>
    <w:qFormat/>
    <w:rsid w:val="00392BE7"/>
    <w:rPr>
      <w:rFonts w:cs="Symbol"/>
    </w:rPr>
  </w:style>
  <w:style w:type="character" w:customStyle="1" w:styleId="ListLabel28">
    <w:name w:val="ListLabel 28"/>
    <w:qFormat/>
    <w:rsid w:val="00392BE7"/>
    <w:rPr>
      <w:rFonts w:cs="Courier New"/>
    </w:rPr>
  </w:style>
  <w:style w:type="character" w:customStyle="1" w:styleId="ListLabel29">
    <w:name w:val="ListLabel 29"/>
    <w:qFormat/>
    <w:rsid w:val="00392BE7"/>
    <w:rPr>
      <w:rFonts w:cs="Wingdings"/>
    </w:rPr>
  </w:style>
  <w:style w:type="character" w:customStyle="1" w:styleId="ListLabel30">
    <w:name w:val="ListLabel 30"/>
    <w:qFormat/>
    <w:rsid w:val="00392BE7"/>
    <w:rPr>
      <w:rFonts w:cs="Wingdings"/>
      <w:sz w:val="20"/>
      <w:szCs w:val="20"/>
    </w:rPr>
  </w:style>
  <w:style w:type="character" w:customStyle="1" w:styleId="ListLabel31">
    <w:name w:val="ListLabel 31"/>
    <w:qFormat/>
    <w:rsid w:val="00392BE7"/>
    <w:rPr>
      <w:rFonts w:cs="Wingdings"/>
      <w:sz w:val="20"/>
      <w:szCs w:val="20"/>
    </w:rPr>
  </w:style>
  <w:style w:type="character" w:customStyle="1" w:styleId="ListLabel32">
    <w:name w:val="ListLabel 32"/>
    <w:qFormat/>
    <w:rsid w:val="00392BE7"/>
    <w:rPr>
      <w:rFonts w:cs="Wingdings"/>
      <w:sz w:val="20"/>
      <w:szCs w:val="20"/>
    </w:rPr>
  </w:style>
  <w:style w:type="character" w:customStyle="1" w:styleId="ListLabel33">
    <w:name w:val="ListLabel 33"/>
    <w:qFormat/>
    <w:rsid w:val="00392BE7"/>
    <w:rPr>
      <w:rFonts w:cs="Wingdings"/>
      <w:sz w:val="20"/>
      <w:szCs w:val="20"/>
    </w:rPr>
  </w:style>
  <w:style w:type="character" w:customStyle="1" w:styleId="ListLabel34">
    <w:name w:val="ListLabel 34"/>
    <w:qFormat/>
    <w:rsid w:val="00392BE7"/>
    <w:rPr>
      <w:rFonts w:cs="Wingdings"/>
      <w:sz w:val="20"/>
      <w:szCs w:val="20"/>
    </w:rPr>
  </w:style>
  <w:style w:type="character" w:customStyle="1" w:styleId="ListLabel35">
    <w:name w:val="ListLabel 35"/>
    <w:qFormat/>
    <w:rsid w:val="00392BE7"/>
    <w:rPr>
      <w:rFonts w:cs="Wingdings"/>
      <w:sz w:val="20"/>
      <w:szCs w:val="20"/>
    </w:rPr>
  </w:style>
  <w:style w:type="character" w:customStyle="1" w:styleId="ListLabel36">
    <w:name w:val="ListLabel 36"/>
    <w:qFormat/>
    <w:rsid w:val="00392BE7"/>
    <w:rPr>
      <w:rFonts w:cs="Wingdings"/>
      <w:sz w:val="20"/>
      <w:szCs w:val="20"/>
    </w:rPr>
  </w:style>
  <w:style w:type="character" w:customStyle="1" w:styleId="ListLabel37">
    <w:name w:val="ListLabel 37"/>
    <w:qFormat/>
    <w:rsid w:val="00392BE7"/>
    <w:rPr>
      <w:rFonts w:cs="Wingdings"/>
      <w:sz w:val="20"/>
      <w:szCs w:val="20"/>
    </w:rPr>
  </w:style>
  <w:style w:type="character" w:customStyle="1" w:styleId="ListLabel38">
    <w:name w:val="ListLabel 38"/>
    <w:qFormat/>
    <w:rsid w:val="00392BE7"/>
    <w:rPr>
      <w:rFonts w:cs="Wingdings"/>
      <w:sz w:val="20"/>
      <w:szCs w:val="20"/>
    </w:rPr>
  </w:style>
  <w:style w:type="character" w:customStyle="1" w:styleId="ListLabel39">
    <w:name w:val="ListLabel 39"/>
    <w:qFormat/>
    <w:rsid w:val="00392BE7"/>
    <w:rPr>
      <w:rFonts w:cs="Wingdings"/>
    </w:rPr>
  </w:style>
  <w:style w:type="character" w:customStyle="1" w:styleId="ListLabel40">
    <w:name w:val="ListLabel 40"/>
    <w:qFormat/>
    <w:rsid w:val="00392BE7"/>
    <w:rPr>
      <w:rFonts w:cs="Courier New"/>
    </w:rPr>
  </w:style>
  <w:style w:type="character" w:customStyle="1" w:styleId="ListLabel41">
    <w:name w:val="ListLabel 41"/>
    <w:qFormat/>
    <w:rsid w:val="00392BE7"/>
    <w:rPr>
      <w:rFonts w:cs="Wingdings"/>
    </w:rPr>
  </w:style>
  <w:style w:type="character" w:customStyle="1" w:styleId="ListLabel42">
    <w:name w:val="ListLabel 42"/>
    <w:qFormat/>
    <w:rsid w:val="00392BE7"/>
    <w:rPr>
      <w:rFonts w:cs="Symbol"/>
    </w:rPr>
  </w:style>
  <w:style w:type="character" w:customStyle="1" w:styleId="ListLabel43">
    <w:name w:val="ListLabel 43"/>
    <w:qFormat/>
    <w:rsid w:val="00392BE7"/>
    <w:rPr>
      <w:rFonts w:cs="Courier New"/>
    </w:rPr>
  </w:style>
  <w:style w:type="character" w:customStyle="1" w:styleId="ListLabel44">
    <w:name w:val="ListLabel 44"/>
    <w:qFormat/>
    <w:rsid w:val="00392BE7"/>
    <w:rPr>
      <w:rFonts w:cs="Wingdings"/>
    </w:rPr>
  </w:style>
  <w:style w:type="character" w:customStyle="1" w:styleId="ListLabel45">
    <w:name w:val="ListLabel 45"/>
    <w:qFormat/>
    <w:rsid w:val="00392BE7"/>
    <w:rPr>
      <w:rFonts w:cs="Symbol"/>
    </w:rPr>
  </w:style>
  <w:style w:type="character" w:customStyle="1" w:styleId="ListLabel46">
    <w:name w:val="ListLabel 46"/>
    <w:qFormat/>
    <w:rsid w:val="00392BE7"/>
    <w:rPr>
      <w:rFonts w:cs="Courier New"/>
    </w:rPr>
  </w:style>
  <w:style w:type="character" w:customStyle="1" w:styleId="ListLabel47">
    <w:name w:val="ListLabel 47"/>
    <w:qFormat/>
    <w:rsid w:val="00392BE7"/>
    <w:rPr>
      <w:rFonts w:cs="Wingdings"/>
    </w:rPr>
  </w:style>
  <w:style w:type="character" w:customStyle="1" w:styleId="ListLabel48">
    <w:name w:val="ListLabel 48"/>
    <w:qFormat/>
    <w:rsid w:val="00392BE7"/>
    <w:rPr>
      <w:rFonts w:eastAsia="Times New Roman"/>
    </w:rPr>
  </w:style>
  <w:style w:type="character" w:customStyle="1" w:styleId="ListLabel49">
    <w:name w:val="ListLabel 49"/>
    <w:qFormat/>
    <w:rsid w:val="00392BE7"/>
    <w:rPr>
      <w:rFonts w:cs="Courier New"/>
    </w:rPr>
  </w:style>
  <w:style w:type="character" w:customStyle="1" w:styleId="ListLabel50">
    <w:name w:val="ListLabel 50"/>
    <w:qFormat/>
    <w:rsid w:val="00392BE7"/>
    <w:rPr>
      <w:rFonts w:cs="Wingdings"/>
    </w:rPr>
  </w:style>
  <w:style w:type="character" w:customStyle="1" w:styleId="ListLabel51">
    <w:name w:val="ListLabel 51"/>
    <w:qFormat/>
    <w:rsid w:val="00392BE7"/>
    <w:rPr>
      <w:rFonts w:cs="Symbol"/>
    </w:rPr>
  </w:style>
  <w:style w:type="character" w:customStyle="1" w:styleId="ListLabel52">
    <w:name w:val="ListLabel 52"/>
    <w:qFormat/>
    <w:rsid w:val="00392BE7"/>
    <w:rPr>
      <w:rFonts w:cs="Courier New"/>
    </w:rPr>
  </w:style>
  <w:style w:type="character" w:customStyle="1" w:styleId="ListLabel53">
    <w:name w:val="ListLabel 53"/>
    <w:qFormat/>
    <w:rsid w:val="00392BE7"/>
    <w:rPr>
      <w:rFonts w:cs="Wingdings"/>
    </w:rPr>
  </w:style>
  <w:style w:type="character" w:customStyle="1" w:styleId="ListLabel54">
    <w:name w:val="ListLabel 54"/>
    <w:qFormat/>
    <w:rsid w:val="00392BE7"/>
    <w:rPr>
      <w:rFonts w:cs="Symbol"/>
    </w:rPr>
  </w:style>
  <w:style w:type="character" w:customStyle="1" w:styleId="ListLabel55">
    <w:name w:val="ListLabel 55"/>
    <w:qFormat/>
    <w:rsid w:val="00392BE7"/>
    <w:rPr>
      <w:rFonts w:cs="Courier New"/>
    </w:rPr>
  </w:style>
  <w:style w:type="character" w:customStyle="1" w:styleId="ListLabel56">
    <w:name w:val="ListLabel 56"/>
    <w:qFormat/>
    <w:rsid w:val="00392BE7"/>
    <w:rPr>
      <w:rFonts w:cs="Wingdings"/>
    </w:rPr>
  </w:style>
  <w:style w:type="character" w:customStyle="1" w:styleId="ListLabel57">
    <w:name w:val="ListLabel 57"/>
    <w:qFormat/>
    <w:rsid w:val="00392BE7"/>
    <w:rPr>
      <w:rFonts w:eastAsia="Times New Roman"/>
      <w:b/>
    </w:rPr>
  </w:style>
  <w:style w:type="character" w:customStyle="1" w:styleId="ListLabel58">
    <w:name w:val="ListLabel 58"/>
    <w:qFormat/>
    <w:rsid w:val="00392BE7"/>
    <w:rPr>
      <w:rFonts w:cs="Courier New"/>
    </w:rPr>
  </w:style>
  <w:style w:type="character" w:customStyle="1" w:styleId="ListLabel59">
    <w:name w:val="ListLabel 59"/>
    <w:qFormat/>
    <w:rsid w:val="00392BE7"/>
    <w:rPr>
      <w:rFonts w:cs="Wingdings"/>
    </w:rPr>
  </w:style>
  <w:style w:type="character" w:customStyle="1" w:styleId="ListLabel60">
    <w:name w:val="ListLabel 60"/>
    <w:qFormat/>
    <w:rsid w:val="00392BE7"/>
    <w:rPr>
      <w:rFonts w:cs="Symbol"/>
    </w:rPr>
  </w:style>
  <w:style w:type="character" w:customStyle="1" w:styleId="ListLabel61">
    <w:name w:val="ListLabel 61"/>
    <w:qFormat/>
    <w:rsid w:val="00392BE7"/>
    <w:rPr>
      <w:rFonts w:cs="Courier New"/>
    </w:rPr>
  </w:style>
  <w:style w:type="character" w:customStyle="1" w:styleId="ListLabel62">
    <w:name w:val="ListLabel 62"/>
    <w:qFormat/>
    <w:rsid w:val="00392BE7"/>
    <w:rPr>
      <w:rFonts w:cs="Wingdings"/>
    </w:rPr>
  </w:style>
  <w:style w:type="character" w:customStyle="1" w:styleId="ListLabel63">
    <w:name w:val="ListLabel 63"/>
    <w:qFormat/>
    <w:rsid w:val="00392BE7"/>
    <w:rPr>
      <w:rFonts w:cs="Symbol"/>
    </w:rPr>
  </w:style>
  <w:style w:type="character" w:customStyle="1" w:styleId="ListLabel64">
    <w:name w:val="ListLabel 64"/>
    <w:qFormat/>
    <w:rsid w:val="00392BE7"/>
    <w:rPr>
      <w:rFonts w:cs="Courier New"/>
    </w:rPr>
  </w:style>
  <w:style w:type="character" w:customStyle="1" w:styleId="ListLabel65">
    <w:name w:val="ListLabel 65"/>
    <w:qFormat/>
    <w:rsid w:val="00392BE7"/>
    <w:rPr>
      <w:rFonts w:cs="Wingdings"/>
    </w:rPr>
  </w:style>
  <w:style w:type="character" w:customStyle="1" w:styleId="ListLabel66">
    <w:name w:val="ListLabel 66"/>
    <w:qFormat/>
    <w:rsid w:val="00392BE7"/>
    <w:rPr>
      <w:rFonts w:eastAsia="Times New Roman"/>
    </w:rPr>
  </w:style>
  <w:style w:type="character" w:customStyle="1" w:styleId="ListLabel67">
    <w:name w:val="ListLabel 67"/>
    <w:qFormat/>
    <w:rsid w:val="00392BE7"/>
    <w:rPr>
      <w:rFonts w:cs="Courier New"/>
    </w:rPr>
  </w:style>
  <w:style w:type="character" w:customStyle="1" w:styleId="ListLabel68">
    <w:name w:val="ListLabel 68"/>
    <w:qFormat/>
    <w:rsid w:val="00392BE7"/>
    <w:rPr>
      <w:rFonts w:cs="Wingdings"/>
    </w:rPr>
  </w:style>
  <w:style w:type="character" w:customStyle="1" w:styleId="ListLabel69">
    <w:name w:val="ListLabel 69"/>
    <w:qFormat/>
    <w:rsid w:val="00392BE7"/>
    <w:rPr>
      <w:rFonts w:cs="Symbol"/>
    </w:rPr>
  </w:style>
  <w:style w:type="character" w:customStyle="1" w:styleId="ListLabel70">
    <w:name w:val="ListLabel 70"/>
    <w:qFormat/>
    <w:rsid w:val="00392BE7"/>
    <w:rPr>
      <w:rFonts w:cs="Courier New"/>
    </w:rPr>
  </w:style>
  <w:style w:type="character" w:customStyle="1" w:styleId="ListLabel71">
    <w:name w:val="ListLabel 71"/>
    <w:qFormat/>
    <w:rsid w:val="00392BE7"/>
    <w:rPr>
      <w:rFonts w:cs="Wingdings"/>
    </w:rPr>
  </w:style>
  <w:style w:type="character" w:customStyle="1" w:styleId="ListLabel72">
    <w:name w:val="ListLabel 72"/>
    <w:qFormat/>
    <w:rsid w:val="00392BE7"/>
    <w:rPr>
      <w:rFonts w:cs="Symbol"/>
    </w:rPr>
  </w:style>
  <w:style w:type="character" w:customStyle="1" w:styleId="ListLabel73">
    <w:name w:val="ListLabel 73"/>
    <w:qFormat/>
    <w:rsid w:val="00392BE7"/>
    <w:rPr>
      <w:rFonts w:cs="Courier New"/>
    </w:rPr>
  </w:style>
  <w:style w:type="character" w:customStyle="1" w:styleId="ListLabel74">
    <w:name w:val="ListLabel 74"/>
    <w:qFormat/>
    <w:rsid w:val="00392BE7"/>
    <w:rPr>
      <w:rFonts w:cs="Wingdings"/>
    </w:rPr>
  </w:style>
  <w:style w:type="character" w:customStyle="1" w:styleId="ListLabel75">
    <w:name w:val="ListLabel 75"/>
    <w:qFormat/>
    <w:rsid w:val="00392BE7"/>
    <w:rPr>
      <w:rFonts w:eastAsia="Times New Roman"/>
    </w:rPr>
  </w:style>
  <w:style w:type="character" w:customStyle="1" w:styleId="ListLabel76">
    <w:name w:val="ListLabel 76"/>
    <w:qFormat/>
    <w:rsid w:val="00392BE7"/>
    <w:rPr>
      <w:rFonts w:cs="Courier New"/>
    </w:rPr>
  </w:style>
  <w:style w:type="character" w:customStyle="1" w:styleId="ListLabel77">
    <w:name w:val="ListLabel 77"/>
    <w:qFormat/>
    <w:rsid w:val="00392BE7"/>
    <w:rPr>
      <w:rFonts w:cs="Wingdings"/>
    </w:rPr>
  </w:style>
  <w:style w:type="character" w:customStyle="1" w:styleId="ListLabel78">
    <w:name w:val="ListLabel 78"/>
    <w:qFormat/>
    <w:rsid w:val="00392BE7"/>
    <w:rPr>
      <w:rFonts w:cs="Symbol"/>
    </w:rPr>
  </w:style>
  <w:style w:type="character" w:customStyle="1" w:styleId="ListLabel79">
    <w:name w:val="ListLabel 79"/>
    <w:qFormat/>
    <w:rsid w:val="00392BE7"/>
    <w:rPr>
      <w:rFonts w:cs="Courier New"/>
    </w:rPr>
  </w:style>
  <w:style w:type="character" w:customStyle="1" w:styleId="ListLabel80">
    <w:name w:val="ListLabel 80"/>
    <w:qFormat/>
    <w:rsid w:val="00392BE7"/>
    <w:rPr>
      <w:rFonts w:cs="Wingdings"/>
    </w:rPr>
  </w:style>
  <w:style w:type="character" w:customStyle="1" w:styleId="ListLabel81">
    <w:name w:val="ListLabel 81"/>
    <w:qFormat/>
    <w:rsid w:val="00392BE7"/>
    <w:rPr>
      <w:rFonts w:cs="Symbol"/>
    </w:rPr>
  </w:style>
  <w:style w:type="character" w:customStyle="1" w:styleId="ListLabel82">
    <w:name w:val="ListLabel 82"/>
    <w:qFormat/>
    <w:rsid w:val="00392BE7"/>
    <w:rPr>
      <w:rFonts w:cs="Courier New"/>
    </w:rPr>
  </w:style>
  <w:style w:type="character" w:customStyle="1" w:styleId="ListLabel83">
    <w:name w:val="ListLabel 83"/>
    <w:qFormat/>
    <w:rsid w:val="00392BE7"/>
    <w:rPr>
      <w:rFonts w:cs="Wingdings"/>
    </w:rPr>
  </w:style>
  <w:style w:type="character" w:customStyle="1" w:styleId="ListLabel84">
    <w:name w:val="ListLabel 84"/>
    <w:qFormat/>
    <w:rsid w:val="00392BE7"/>
    <w:rPr>
      <w:rFonts w:cs="Times New Roman"/>
    </w:rPr>
  </w:style>
  <w:style w:type="character" w:customStyle="1" w:styleId="ListLabel85">
    <w:name w:val="ListLabel 85"/>
    <w:qFormat/>
    <w:rsid w:val="00392BE7"/>
    <w:rPr>
      <w:rFonts w:eastAsia="Times New Roman"/>
    </w:rPr>
  </w:style>
  <w:style w:type="character" w:customStyle="1" w:styleId="ListLabel86">
    <w:name w:val="ListLabel 86"/>
    <w:qFormat/>
    <w:rsid w:val="00392BE7"/>
    <w:rPr>
      <w:rFonts w:cs="Courier New"/>
    </w:rPr>
  </w:style>
  <w:style w:type="character" w:customStyle="1" w:styleId="ListLabel87">
    <w:name w:val="ListLabel 87"/>
    <w:qFormat/>
    <w:rsid w:val="00392BE7"/>
    <w:rPr>
      <w:rFonts w:cs="Wingdings"/>
    </w:rPr>
  </w:style>
  <w:style w:type="character" w:customStyle="1" w:styleId="ListLabel88">
    <w:name w:val="ListLabel 88"/>
    <w:qFormat/>
    <w:rsid w:val="00392BE7"/>
    <w:rPr>
      <w:rFonts w:cs="Symbol"/>
    </w:rPr>
  </w:style>
  <w:style w:type="character" w:customStyle="1" w:styleId="ListLabel89">
    <w:name w:val="ListLabel 89"/>
    <w:qFormat/>
    <w:rsid w:val="00392BE7"/>
    <w:rPr>
      <w:rFonts w:cs="Courier New"/>
    </w:rPr>
  </w:style>
  <w:style w:type="character" w:customStyle="1" w:styleId="ListLabel90">
    <w:name w:val="ListLabel 90"/>
    <w:qFormat/>
    <w:rsid w:val="00392BE7"/>
    <w:rPr>
      <w:rFonts w:cs="Wingdings"/>
    </w:rPr>
  </w:style>
  <w:style w:type="character" w:customStyle="1" w:styleId="ListLabel91">
    <w:name w:val="ListLabel 91"/>
    <w:qFormat/>
    <w:rsid w:val="00392BE7"/>
    <w:rPr>
      <w:rFonts w:cs="Symbol"/>
    </w:rPr>
  </w:style>
  <w:style w:type="character" w:customStyle="1" w:styleId="ListLabel92">
    <w:name w:val="ListLabel 92"/>
    <w:qFormat/>
    <w:rsid w:val="00392BE7"/>
    <w:rPr>
      <w:rFonts w:cs="Courier New"/>
    </w:rPr>
  </w:style>
  <w:style w:type="character" w:customStyle="1" w:styleId="ListLabel93">
    <w:name w:val="ListLabel 93"/>
    <w:qFormat/>
    <w:rsid w:val="00392BE7"/>
    <w:rPr>
      <w:rFonts w:cs="Wingdings"/>
    </w:rPr>
  </w:style>
  <w:style w:type="paragraph" w:customStyle="1" w:styleId="Heading">
    <w:name w:val="Heading"/>
    <w:basedOn w:val="Normal"/>
    <w:next w:val="Corptext"/>
    <w:qFormat/>
    <w:rsid w:val="00392B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392F62"/>
    <w:rPr>
      <w:color w:val="0000FF"/>
      <w:lang w:val="fr-FR" w:eastAsia="ro-RO"/>
    </w:rPr>
  </w:style>
  <w:style w:type="paragraph" w:styleId="List">
    <w:name w:val="List"/>
    <w:basedOn w:val="Corptext"/>
    <w:rsid w:val="00392BE7"/>
    <w:rPr>
      <w:rFonts w:cs="Lucida Sans"/>
    </w:rPr>
  </w:style>
  <w:style w:type="paragraph" w:styleId="Legend">
    <w:name w:val="caption"/>
    <w:basedOn w:val="Normal"/>
    <w:qFormat/>
    <w:rsid w:val="00392BE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92BE7"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rsid w:val="00E46B9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E46B9D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uiPriority w:val="99"/>
    <w:semiHidden/>
    <w:qFormat/>
    <w:rsid w:val="00C60CA1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link w:val="Bodytext"/>
    <w:uiPriority w:val="99"/>
    <w:qFormat/>
    <w:rsid w:val="00CD77A3"/>
    <w:pPr>
      <w:widowControl w:val="0"/>
      <w:shd w:val="clear" w:color="auto" w:fill="FFFFFF"/>
      <w:spacing w:line="279" w:lineRule="exact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odytext80">
    <w:name w:val="Body text (8)"/>
    <w:basedOn w:val="Normal"/>
    <w:link w:val="Bodytext8"/>
    <w:uiPriority w:val="99"/>
    <w:qFormat/>
    <w:rsid w:val="00CD77A3"/>
    <w:pPr>
      <w:widowControl w:val="0"/>
      <w:shd w:val="clear" w:color="auto" w:fill="FFFFFF"/>
      <w:spacing w:line="276" w:lineRule="exact"/>
      <w:ind w:firstLine="700"/>
      <w:jc w:val="both"/>
    </w:pPr>
    <w:rPr>
      <w:rFonts w:ascii="Arial Unicode MS" w:eastAsia="Arial Unicode MS" w:hAnsi="Arial Unicode MS" w:cs="Arial Unicode MS"/>
      <w:i/>
      <w:iCs/>
      <w:spacing w:val="-10"/>
      <w:sz w:val="23"/>
      <w:szCs w:val="23"/>
    </w:rPr>
  </w:style>
  <w:style w:type="paragraph" w:styleId="Listparagraf">
    <w:name w:val="List Paragraph"/>
    <w:basedOn w:val="Normal"/>
    <w:uiPriority w:val="99"/>
    <w:qFormat/>
    <w:rsid w:val="00FB66A4"/>
    <w:pPr>
      <w:ind w:left="720"/>
    </w:pPr>
  </w:style>
  <w:style w:type="paragraph" w:styleId="NormalWeb">
    <w:name w:val="Normal (Web)"/>
    <w:basedOn w:val="Normal"/>
    <w:uiPriority w:val="99"/>
    <w:qFormat/>
    <w:rsid w:val="003D1C9C"/>
    <w:pPr>
      <w:spacing w:beforeAutospacing="1" w:afterAutospacing="1"/>
    </w:pPr>
    <w:rPr>
      <w:lang w:val="ro-RO" w:eastAsia="ro-RO"/>
    </w:rPr>
  </w:style>
  <w:style w:type="paragraph" w:customStyle="1" w:styleId="Normal1">
    <w:name w:val="Normal 1"/>
    <w:basedOn w:val="Normal"/>
    <w:uiPriority w:val="99"/>
    <w:qFormat/>
    <w:rsid w:val="009908EA"/>
    <w:pPr>
      <w:spacing w:before="120" w:after="120" w:line="276" w:lineRule="auto"/>
      <w:ind w:left="284" w:hanging="284"/>
      <w:jc w:val="both"/>
    </w:pPr>
    <w:rPr>
      <w:rFonts w:ascii="Arial" w:hAnsi="Arial" w:cs="Arial"/>
      <w:lang w:val="ro-RO" w:eastAsia="ro-RO"/>
    </w:rPr>
  </w:style>
  <w:style w:type="paragraph" w:customStyle="1" w:styleId="normal4">
    <w:name w:val="normal 4"/>
    <w:basedOn w:val="Normal"/>
    <w:uiPriority w:val="99"/>
    <w:qFormat/>
    <w:rsid w:val="009908EA"/>
    <w:pPr>
      <w:spacing w:before="60" w:after="60" w:line="276" w:lineRule="auto"/>
      <w:jc w:val="both"/>
    </w:pPr>
    <w:rPr>
      <w:rFonts w:ascii="Arial" w:hAnsi="Arial" w:cs="Arial"/>
      <w:lang w:val="ro-RO" w:eastAsia="ro-RO"/>
    </w:rPr>
  </w:style>
  <w:style w:type="paragraph" w:styleId="Frspaiere">
    <w:name w:val="No Spacing"/>
    <w:uiPriority w:val="99"/>
    <w:qFormat/>
    <w:rsid w:val="003A59C0"/>
    <w:rPr>
      <w:rFonts w:ascii="Calibri" w:hAnsi="Calibri" w:cs="Calibri"/>
      <w:sz w:val="24"/>
    </w:rPr>
  </w:style>
  <w:style w:type="paragraph" w:customStyle="1" w:styleId="FrameContents">
    <w:name w:val="Frame Contents"/>
    <w:basedOn w:val="Normal"/>
    <w:qFormat/>
    <w:rsid w:val="00392BE7"/>
  </w:style>
  <w:style w:type="table" w:styleId="Tabelgril">
    <w:name w:val="Table Grid"/>
    <w:basedOn w:val="TabelNormal"/>
    <w:uiPriority w:val="99"/>
    <w:rsid w:val="009A601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B0746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89D0-2526-4F59-A01F-F61214AF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 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florea liliana</dc:creator>
  <dc:description/>
  <cp:lastModifiedBy>user</cp:lastModifiedBy>
  <cp:revision>11</cp:revision>
  <cp:lastPrinted>2017-05-12T08:04:00Z</cp:lastPrinted>
  <dcterms:created xsi:type="dcterms:W3CDTF">2024-01-17T09:52:00Z</dcterms:created>
  <dcterms:modified xsi:type="dcterms:W3CDTF">2024-01-18T07:48:00Z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