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52DC" w14:textId="6BF12AF9" w:rsidR="007D3278" w:rsidRPr="00522866" w:rsidRDefault="00AF6426">
      <w:pPr>
        <w:tabs>
          <w:tab w:val="right" w:pos="11080"/>
        </w:tabs>
        <w:spacing w:after="578" w:line="216" w:lineRule="auto"/>
        <w:ind w:left="-15"/>
        <w:rPr>
          <w:b/>
          <w:bCs/>
          <w:lang w:val="ro-RO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0A9343" wp14:editId="02E916B6">
                <wp:simplePos x="0" y="0"/>
                <wp:positionH relativeFrom="column">
                  <wp:posOffset>6425565</wp:posOffset>
                </wp:positionH>
                <wp:positionV relativeFrom="paragraph">
                  <wp:posOffset>292100</wp:posOffset>
                </wp:positionV>
                <wp:extent cx="495300" cy="590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E71AD" w14:textId="46C30B8A" w:rsidR="00AF6426" w:rsidRPr="00AF6426" w:rsidRDefault="00AF6426" w:rsidP="00AF6426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  <w:lang w:val="ro-RO"/>
                              </w:rPr>
                            </w:pPr>
                            <w:r w:rsidRPr="00AF6426">
                              <w:rPr>
                                <w:color w:val="FFFFFF" w:themeColor="background1"/>
                                <w:sz w:val="56"/>
                                <w:szCs w:val="56"/>
                                <w:lang w:val="ro-RO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A9343" id="Dreptunghi 2" o:spid="_x0000_s1026" style="position:absolute;left:0;text-align:left;margin-left:505.95pt;margin-top:23pt;width:39pt;height:4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oQYwIAAB0FAAAOAAAAZHJzL2Uyb0RvYy54bWysVMFu2zAMvQ/YPwi6r3ayZFuDOEXQosOA&#10;oi3aDj0rshQbkEWNUmJnXz9KdpyiLXYYloNCmuSj9PSo5UXXGLZX6GuwBZ+c5ZwpK6Gs7bbgP5+u&#10;P33jzAdhS2HAqoIflOcXq48flq1bqClUYEqFjECsX7Su4FUIbpFlXlaqEf4MnLIU1ICNCOTiNitR&#10;tITemGya51+yFrB0CFJ5T1+v+iBfJXytlQx3WnsVmCk47S2kFdO6iWu2WorFFoWrajlsQ/zDLhpR&#10;W2o6Ql2JINgO6zdQTS0RPOhwJqHJQOtaqnQGOs0kf3Wax0o4lc5C5Hg30uT/H6y83T+6eyQaWucX&#10;nsx4ik5jE/9pf6xLZB1GslQXmKSPs/P555wolRSan+fzeSIzOxU79OG7goZFo+BId5EoEvsbH6gh&#10;pR5TyDm1T1Y4GBV3YOyD0qwuqeE0VSdlqEuDbC/oToWUyoZJH6pEqfrP85x+8XKpyViRvAQYkXVt&#10;zIg9AETVvcXuYYb8WKqSsMbi/G8b64vHitQZbBiLm9oCvgdg6FRD5z7/SFJPTWQpdJuOUqK5gfJw&#10;jwyhV7h38rom2m+ED/cCSdJ0UzSm4Y4WbaAtOAwWZxXg7/e+x3xSGkU5a2lECu5/7QQqzswPSxo8&#10;n8xmcaaSM5t/nZKDLyOblxG7ay6BbmxCD4KTyYz5wRxNjdA80zSvY1cKCSupd8FlwKNzGfrRpfdA&#10;qvU6pdEcORFu7KOTETwSHGX11D0LdIP2Aon2Fo7jJBavJNjnxkoL610AXSd9nngdqKcZTBoa3os4&#10;5C/9lHV61VZ/AAAA//8DAFBLAwQUAAYACAAAACEAMbmsBtwAAAAMAQAADwAAAGRycy9kb3ducmV2&#10;LnhtbExPy07DMBC8I/EP1iJxo3YAlSbEqVAlLkgc2vIB23hJQv2IYqdJ/p7tCW47O6N5lNvZWXGh&#10;IXbBa8hWCgT5OpjONxq+ju8PGxAxoTdogycNC0XYVrc3JRYmTH5Pl0NqBJv4WKCGNqW+kDLWLTmM&#10;q9CTZ+47DA4Tw6GRZsCJzZ2Vj0qtpcPOc0KLPe1aqs+H0XEI0n7JXqbd+bOdPzqyyw+Ni9b3d/Pb&#10;K4hEc/oTw7U+V4eKO53C6E0UlrHKspy1Gp7XPOqqUJucPye+nnIFsirl/xHVLwAAAP//AwBQSwEC&#10;LQAUAAYACAAAACEAtoM4kv4AAADhAQAAEwAAAAAAAAAAAAAAAAAAAAAAW0NvbnRlbnRfVHlwZXNd&#10;LnhtbFBLAQItABQABgAIAAAAIQA4/SH/1gAAAJQBAAALAAAAAAAAAAAAAAAAAC8BAABfcmVscy8u&#10;cmVsc1BLAQItABQABgAIAAAAIQAu+9oQYwIAAB0FAAAOAAAAAAAAAAAAAAAAAC4CAABkcnMvZTJv&#10;RG9jLnhtbFBLAQItABQABgAIAAAAIQAxuawG3AAAAAwBAAAPAAAAAAAAAAAAAAAAAL0EAABkcnMv&#10;ZG93bnJldi54bWxQSwUGAAAAAAQABADzAAAAxgUAAAAA&#10;" fillcolor="#4472c4 [3204]" strokecolor="#1f3763 [1604]" strokeweight="1pt">
                <v:textbox>
                  <w:txbxContent>
                    <w:p w14:paraId="78FE71AD" w14:textId="46C30B8A" w:rsidR="00AF6426" w:rsidRPr="00AF6426" w:rsidRDefault="00AF6426" w:rsidP="00AF6426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  <w:lang w:val="ro-RO"/>
                        </w:rPr>
                      </w:pPr>
                      <w:r w:rsidRPr="00AF6426">
                        <w:rPr>
                          <w:color w:val="FFFFFF" w:themeColor="background1"/>
                          <w:sz w:val="56"/>
                          <w:szCs w:val="56"/>
                          <w:lang w:val="ro-RO"/>
                        </w:rPr>
                        <w:t>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22866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75324E39" wp14:editId="4B2C9777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1825625" cy="249555"/>
            <wp:effectExtent l="0" t="0" r="3175" b="0"/>
            <wp:wrapTight wrapText="bothSides">
              <wp:wrapPolygon edited="0">
                <wp:start x="902" y="0"/>
                <wp:lineTo x="0" y="16489"/>
                <wp:lineTo x="0" y="19786"/>
                <wp:lineTo x="21412" y="19786"/>
                <wp:lineTo x="21412" y="0"/>
                <wp:lineTo x="902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303">
        <w:rPr>
          <w:sz w:val="26"/>
        </w:rPr>
        <w:tab/>
      </w:r>
      <w:r w:rsidR="00522866" w:rsidRPr="00522866">
        <w:rPr>
          <w:b/>
          <w:bCs/>
          <w:sz w:val="26"/>
        </w:rPr>
        <w:t>SERVICIUL PARC</w:t>
      </w:r>
      <w:r w:rsidR="00522866" w:rsidRPr="00522866">
        <w:rPr>
          <w:b/>
          <w:bCs/>
          <w:sz w:val="26"/>
          <w:lang w:val="ro-RO"/>
        </w:rPr>
        <w:t>ĂRI DE REȘEDINȚĂ</w:t>
      </w:r>
    </w:p>
    <w:p w14:paraId="6BB77578" w14:textId="77777777" w:rsidR="007D3278" w:rsidRDefault="00996303">
      <w:pPr>
        <w:pStyle w:val="Titlu1"/>
      </w:pPr>
      <w:r>
        <w:t>S.C. RECONS S.A. ARAD</w:t>
      </w:r>
    </w:p>
    <w:p w14:paraId="78227B98" w14:textId="77777777" w:rsidR="007D3278" w:rsidRDefault="00996303">
      <w:pPr>
        <w:spacing w:after="0"/>
        <w:ind w:left="907"/>
        <w:jc w:val="center"/>
      </w:pPr>
      <w:r>
        <w:t>NR. Reg.Com. J02/91/1996 CUI. : RO -8189348</w:t>
      </w:r>
    </w:p>
    <w:p w14:paraId="5DEC71ED" w14:textId="77777777" w:rsidR="007D3278" w:rsidRDefault="00996303">
      <w:pPr>
        <w:spacing w:after="0"/>
        <w:ind w:left="2338"/>
      </w:pPr>
      <w:proofErr w:type="spellStart"/>
      <w:r>
        <w:t>Punct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Parcări</w:t>
      </w:r>
      <w:proofErr w:type="spellEnd"/>
      <w:r>
        <w:t xml:space="preserve"> de </w:t>
      </w:r>
      <w:proofErr w:type="spellStart"/>
      <w:r>
        <w:t>Reședință</w:t>
      </w:r>
      <w:proofErr w:type="spellEnd"/>
      <w:r>
        <w:t xml:space="preserve"> : </w:t>
      </w:r>
      <w:proofErr w:type="spellStart"/>
      <w:r>
        <w:t>Calea</w:t>
      </w:r>
      <w:proofErr w:type="spellEnd"/>
      <w:r>
        <w:t xml:space="preserve"> Aurel Vlaicu</w:t>
      </w:r>
      <w:r>
        <w:rPr>
          <w:noProof/>
        </w:rPr>
        <w:drawing>
          <wp:inline distT="0" distB="0" distL="0" distR="0" wp14:anchorId="0E01F773" wp14:editId="7C7EA2D5">
            <wp:extent cx="1238096" cy="127913"/>
            <wp:effectExtent l="0" t="0" r="0" b="0"/>
            <wp:docPr id="5696" name="Picture 5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6" name="Picture 56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096" cy="12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66BD" w14:textId="4483BCD7" w:rsidR="007D3278" w:rsidRDefault="00996303">
      <w:pPr>
        <w:spacing w:after="135"/>
        <w:ind w:left="2734"/>
      </w:pPr>
      <w:proofErr w:type="spellStart"/>
      <w:r>
        <w:t>Telefon</w:t>
      </w:r>
      <w:proofErr w:type="spellEnd"/>
      <w:r>
        <w:t xml:space="preserve"> : 0257-280.097 e-mail : </w:t>
      </w:r>
      <w:r w:rsidRPr="00522866">
        <w:rPr>
          <w:b/>
          <w:bCs/>
          <w:u w:val="single" w:color="000000"/>
        </w:rPr>
        <w:t>contracte.rezidentiale@reconsarad.ro</w:t>
      </w:r>
    </w:p>
    <w:p w14:paraId="756BE322" w14:textId="77777777" w:rsidR="00884B45" w:rsidRDefault="00884B45">
      <w:pPr>
        <w:spacing w:after="0" w:line="216" w:lineRule="auto"/>
        <w:ind w:left="791" w:right="158" w:firstLine="403"/>
        <w:jc w:val="both"/>
        <w:rPr>
          <w:sz w:val="28"/>
        </w:rPr>
      </w:pPr>
    </w:p>
    <w:p w14:paraId="5F55094D" w14:textId="3FE954ED" w:rsidR="00522866" w:rsidRDefault="00996303">
      <w:pPr>
        <w:spacing w:after="0" w:line="216" w:lineRule="auto"/>
        <w:ind w:left="791" w:right="158" w:firstLine="403"/>
        <w:jc w:val="both"/>
        <w:rPr>
          <w:sz w:val="28"/>
        </w:rPr>
      </w:pPr>
      <w:r>
        <w:rPr>
          <w:sz w:val="28"/>
        </w:rPr>
        <w:t xml:space="preserve">PRELUARE CERERI LOCURI PARCARE </w:t>
      </w:r>
      <w:r>
        <w:rPr>
          <w:sz w:val="28"/>
          <w:u w:val="single" w:color="000000"/>
        </w:rPr>
        <w:t xml:space="preserve">FAST PARK str. </w:t>
      </w:r>
      <w:proofErr w:type="spellStart"/>
      <w:r w:rsidR="00522866">
        <w:rPr>
          <w:sz w:val="28"/>
          <w:u w:val="single" w:color="000000"/>
        </w:rPr>
        <w:t>Luceafărului</w:t>
      </w:r>
      <w:proofErr w:type="spellEnd"/>
      <w:r w:rsidR="00522866">
        <w:rPr>
          <w:sz w:val="28"/>
          <w:u w:val="single" w:color="000000"/>
        </w:rPr>
        <w:t xml:space="preserve"> / ALFA</w:t>
      </w:r>
      <w:r>
        <w:rPr>
          <w:sz w:val="28"/>
        </w:rPr>
        <w:t xml:space="preserve"> - PENTRU LICITATIE </w:t>
      </w:r>
    </w:p>
    <w:p w14:paraId="4601521A" w14:textId="686BBE56" w:rsidR="007D3278" w:rsidRDefault="00996303">
      <w:pPr>
        <w:spacing w:after="0" w:line="216" w:lineRule="auto"/>
        <w:ind w:left="791" w:right="158" w:firstLine="403"/>
        <w:jc w:val="both"/>
      </w:pPr>
      <w:r>
        <w:rPr>
          <w:sz w:val="28"/>
        </w:rPr>
        <w:t xml:space="preserve">Prin </w:t>
      </w:r>
      <w:proofErr w:type="spellStart"/>
      <w:r>
        <w:rPr>
          <w:sz w:val="28"/>
        </w:rPr>
        <w:t>acest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afiș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informăm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că</w:t>
      </w:r>
      <w:proofErr w:type="spellEnd"/>
      <w:r>
        <w:rPr>
          <w:sz w:val="28"/>
        </w:rPr>
        <w:t xml:space="preserve"> </w:t>
      </w:r>
      <w:proofErr w:type="spellStart"/>
      <w:r w:rsidR="00522866">
        <w:rPr>
          <w:sz w:val="28"/>
        </w:rPr>
        <w:t>î</w:t>
      </w:r>
      <w:r>
        <w:rPr>
          <w:sz w:val="28"/>
        </w:rPr>
        <w:t>ncepând</w:t>
      </w:r>
      <w:proofErr w:type="spellEnd"/>
      <w:r>
        <w:rPr>
          <w:sz w:val="28"/>
        </w:rPr>
        <w:t xml:space="preserve"> cu data de </w:t>
      </w:r>
      <w:r w:rsidRPr="00884B45">
        <w:rPr>
          <w:b/>
          <w:bCs/>
          <w:sz w:val="28"/>
        </w:rPr>
        <w:t>2</w:t>
      </w:r>
      <w:r w:rsidR="00933680" w:rsidRPr="00884B45">
        <w:rPr>
          <w:b/>
          <w:bCs/>
          <w:sz w:val="28"/>
        </w:rPr>
        <w:t>4</w:t>
      </w:r>
      <w:r w:rsidRPr="00884B45">
        <w:rPr>
          <w:b/>
          <w:bCs/>
          <w:sz w:val="28"/>
        </w:rPr>
        <w:t>.</w:t>
      </w:r>
      <w:r w:rsidR="00933680" w:rsidRPr="00884B45">
        <w:rPr>
          <w:b/>
          <w:bCs/>
          <w:sz w:val="28"/>
        </w:rPr>
        <w:t>02.</w:t>
      </w:r>
      <w:r w:rsidRPr="00884B45">
        <w:rPr>
          <w:b/>
          <w:bCs/>
          <w:sz w:val="28"/>
        </w:rPr>
        <w:t>202</w:t>
      </w:r>
      <w:r w:rsidR="00933680" w:rsidRPr="00884B45">
        <w:rPr>
          <w:b/>
          <w:bCs/>
          <w:sz w:val="28"/>
        </w:rPr>
        <w:t>2</w:t>
      </w:r>
      <w:r>
        <w:rPr>
          <w:sz w:val="28"/>
        </w:rPr>
        <w:t xml:space="preserve"> </w:t>
      </w:r>
      <w:proofErr w:type="spellStart"/>
      <w:r>
        <w:rPr>
          <w:sz w:val="28"/>
        </w:rPr>
        <w:t>începe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preluarea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cererilor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locurile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parcare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parcarea</w:t>
      </w:r>
      <w:proofErr w:type="spellEnd"/>
      <w:r>
        <w:rPr>
          <w:sz w:val="28"/>
        </w:rPr>
        <w:t xml:space="preserve"> tip Fast Park str. </w:t>
      </w:r>
      <w:proofErr w:type="spellStart"/>
      <w:r w:rsidR="00933680">
        <w:rPr>
          <w:sz w:val="28"/>
        </w:rPr>
        <w:t>Luceafărului</w:t>
      </w:r>
      <w:proofErr w:type="spellEnd"/>
      <w:r>
        <w:rPr>
          <w:sz w:val="28"/>
        </w:rPr>
        <w:t xml:space="preserve"> — 1</w:t>
      </w:r>
      <w:r w:rsidR="004C7AD9">
        <w:rPr>
          <w:sz w:val="28"/>
        </w:rPr>
        <w:t>06</w:t>
      </w:r>
      <w:r>
        <w:rPr>
          <w:sz w:val="28"/>
        </w:rPr>
        <w:t xml:space="preserve"> LOCURI </w:t>
      </w:r>
      <w:r w:rsidR="00884B45">
        <w:rPr>
          <w:sz w:val="28"/>
        </w:rPr>
        <w:t xml:space="preserve">( 4 </w:t>
      </w:r>
      <w:proofErr w:type="spellStart"/>
      <w:r w:rsidR="00884B45">
        <w:rPr>
          <w:sz w:val="28"/>
        </w:rPr>
        <w:t>locuri</w:t>
      </w:r>
      <w:proofErr w:type="spellEnd"/>
      <w:r w:rsidR="00884B45">
        <w:rPr>
          <w:sz w:val="28"/>
        </w:rPr>
        <w:t xml:space="preserve"> </w:t>
      </w:r>
      <w:proofErr w:type="spellStart"/>
      <w:r w:rsidR="00884B45">
        <w:rPr>
          <w:sz w:val="28"/>
        </w:rPr>
        <w:t>pentru</w:t>
      </w:r>
      <w:proofErr w:type="spellEnd"/>
      <w:r w:rsidR="00884B45">
        <w:rPr>
          <w:sz w:val="28"/>
        </w:rPr>
        <w:t xml:space="preserve"> </w:t>
      </w:r>
      <w:proofErr w:type="spellStart"/>
      <w:r w:rsidR="00884B45">
        <w:rPr>
          <w:sz w:val="28"/>
        </w:rPr>
        <w:t>persoane</w:t>
      </w:r>
      <w:proofErr w:type="spellEnd"/>
      <w:r w:rsidR="00884B45">
        <w:rPr>
          <w:sz w:val="28"/>
        </w:rPr>
        <w:t xml:space="preserve"> cu Card </w:t>
      </w:r>
      <w:proofErr w:type="spellStart"/>
      <w:r w:rsidR="00884B45">
        <w:rPr>
          <w:sz w:val="28"/>
        </w:rPr>
        <w:t>albastru</w:t>
      </w:r>
      <w:proofErr w:type="spellEnd"/>
      <w:r w:rsidR="00884B45">
        <w:rPr>
          <w:sz w:val="28"/>
        </w:rPr>
        <w:t xml:space="preserve"> H.D.</w:t>
      </w:r>
      <w:r w:rsidR="008051F2">
        <w:rPr>
          <w:sz w:val="28"/>
        </w:rPr>
        <w:t xml:space="preserve"> - </w:t>
      </w:r>
      <w:proofErr w:type="spellStart"/>
      <w:r w:rsidR="008051F2">
        <w:rPr>
          <w:sz w:val="28"/>
        </w:rPr>
        <w:t>parter</w:t>
      </w:r>
      <w:proofErr w:type="spellEnd"/>
      <w:r w:rsidR="00884B45">
        <w:rPr>
          <w:sz w:val="28"/>
        </w:rPr>
        <w:t xml:space="preserve"> )</w:t>
      </w:r>
    </w:p>
    <w:p w14:paraId="3BB7896F" w14:textId="2141C9E7" w:rsidR="007D3278" w:rsidRDefault="00996303">
      <w:pPr>
        <w:spacing w:after="190" w:line="216" w:lineRule="auto"/>
        <w:ind w:left="1377" w:hanging="10"/>
        <w:jc w:val="both"/>
      </w:pPr>
      <w:r>
        <w:rPr>
          <w:sz w:val="28"/>
        </w:rPr>
        <w:t xml:space="preserve">TERMENUL DE DEPUNERE ESTE PANA LA DATA DE </w:t>
      </w:r>
      <w:r w:rsidR="00076C43" w:rsidRPr="00884B45">
        <w:rPr>
          <w:b/>
          <w:bCs/>
          <w:sz w:val="28"/>
          <w:u w:val="single" w:color="000000"/>
        </w:rPr>
        <w:t>07</w:t>
      </w:r>
      <w:r w:rsidRPr="00884B45">
        <w:rPr>
          <w:b/>
          <w:bCs/>
          <w:sz w:val="28"/>
          <w:u w:val="single" w:color="000000"/>
        </w:rPr>
        <w:t>.</w:t>
      </w:r>
      <w:r w:rsidR="00076C43" w:rsidRPr="00884B45">
        <w:rPr>
          <w:b/>
          <w:bCs/>
          <w:sz w:val="28"/>
          <w:u w:val="single" w:color="000000"/>
        </w:rPr>
        <w:t>03</w:t>
      </w:r>
      <w:r w:rsidR="009D0CBC">
        <w:rPr>
          <w:b/>
          <w:bCs/>
          <w:sz w:val="28"/>
          <w:u w:val="single" w:color="000000"/>
        </w:rPr>
        <w:t>.</w:t>
      </w:r>
      <w:r w:rsidRPr="00884B45">
        <w:rPr>
          <w:b/>
          <w:bCs/>
          <w:sz w:val="28"/>
          <w:u w:val="single" w:color="000000"/>
        </w:rPr>
        <w:t>202</w:t>
      </w:r>
      <w:r w:rsidR="00076C43" w:rsidRPr="00884B45">
        <w:rPr>
          <w:b/>
          <w:bCs/>
          <w:sz w:val="28"/>
          <w:u w:val="single" w:color="000000"/>
        </w:rPr>
        <w:t>2</w:t>
      </w:r>
    </w:p>
    <w:p w14:paraId="0B2046F0" w14:textId="4F714CFA" w:rsidR="007D3278" w:rsidRPr="00996303" w:rsidRDefault="00996303">
      <w:pPr>
        <w:spacing w:after="226" w:line="216" w:lineRule="auto"/>
        <w:ind w:left="986" w:firstLine="151"/>
        <w:rPr>
          <w:b/>
          <w:bCs/>
        </w:rPr>
      </w:pPr>
      <w:proofErr w:type="spellStart"/>
      <w:r w:rsidRPr="00996303">
        <w:rPr>
          <w:b/>
          <w:bCs/>
          <w:sz w:val="26"/>
        </w:rPr>
        <w:t>După</w:t>
      </w:r>
      <w:proofErr w:type="spellEnd"/>
      <w:r w:rsidRPr="00996303">
        <w:rPr>
          <w:b/>
          <w:bCs/>
          <w:sz w:val="26"/>
        </w:rPr>
        <w:t xml:space="preserve">  </w:t>
      </w:r>
      <w:r w:rsidR="00076C43">
        <w:rPr>
          <w:b/>
          <w:bCs/>
          <w:sz w:val="26"/>
        </w:rPr>
        <w:t>07</w:t>
      </w:r>
      <w:r w:rsidRPr="00996303">
        <w:rPr>
          <w:b/>
          <w:bCs/>
          <w:sz w:val="26"/>
        </w:rPr>
        <w:t>.</w:t>
      </w:r>
      <w:r w:rsidR="00076C43">
        <w:rPr>
          <w:b/>
          <w:bCs/>
          <w:sz w:val="26"/>
        </w:rPr>
        <w:t>03</w:t>
      </w:r>
      <w:r w:rsidRPr="00996303">
        <w:rPr>
          <w:b/>
          <w:bCs/>
          <w:sz w:val="26"/>
        </w:rPr>
        <w:t>.202</w:t>
      </w:r>
      <w:r w:rsidR="00076C43">
        <w:rPr>
          <w:b/>
          <w:bCs/>
          <w:sz w:val="26"/>
        </w:rPr>
        <w:t>2</w:t>
      </w:r>
      <w:r w:rsidRPr="00996303">
        <w:rPr>
          <w:b/>
          <w:bCs/>
          <w:sz w:val="26"/>
        </w:rPr>
        <w:t xml:space="preserve"> </w:t>
      </w:r>
      <w:r w:rsidR="00FE73EE">
        <w:rPr>
          <w:b/>
          <w:bCs/>
          <w:sz w:val="26"/>
        </w:rPr>
        <w:t xml:space="preserve"> </w:t>
      </w:r>
      <w:r w:rsidRPr="00996303">
        <w:rPr>
          <w:b/>
          <w:bCs/>
          <w:sz w:val="26"/>
        </w:rPr>
        <w:t xml:space="preserve">se </w:t>
      </w:r>
      <w:proofErr w:type="spellStart"/>
      <w:r w:rsidRPr="00996303">
        <w:rPr>
          <w:b/>
          <w:bCs/>
          <w:sz w:val="26"/>
        </w:rPr>
        <w:t>va</w:t>
      </w:r>
      <w:proofErr w:type="spellEnd"/>
      <w:r w:rsidRPr="00996303">
        <w:rPr>
          <w:b/>
          <w:bCs/>
          <w:sz w:val="26"/>
        </w:rPr>
        <w:t xml:space="preserve"> </w:t>
      </w:r>
      <w:proofErr w:type="spellStart"/>
      <w:r w:rsidRPr="00996303">
        <w:rPr>
          <w:b/>
          <w:bCs/>
          <w:sz w:val="26"/>
        </w:rPr>
        <w:t>anunța</w:t>
      </w:r>
      <w:proofErr w:type="spellEnd"/>
      <w:r w:rsidRPr="00996303">
        <w:rPr>
          <w:b/>
          <w:bCs/>
          <w:sz w:val="26"/>
        </w:rPr>
        <w:t xml:space="preserve"> data , </w:t>
      </w:r>
      <w:proofErr w:type="spellStart"/>
      <w:r w:rsidRPr="00996303">
        <w:rPr>
          <w:b/>
          <w:bCs/>
          <w:sz w:val="26"/>
        </w:rPr>
        <w:t>ora</w:t>
      </w:r>
      <w:proofErr w:type="spellEnd"/>
      <w:r w:rsidRPr="00996303">
        <w:rPr>
          <w:b/>
          <w:bCs/>
          <w:sz w:val="26"/>
        </w:rPr>
        <w:t xml:space="preserve"> </w:t>
      </w:r>
      <w:proofErr w:type="spellStart"/>
      <w:r w:rsidRPr="00996303">
        <w:rPr>
          <w:b/>
          <w:bCs/>
          <w:sz w:val="26"/>
        </w:rPr>
        <w:t>și</w:t>
      </w:r>
      <w:proofErr w:type="spellEnd"/>
      <w:r w:rsidRPr="00996303">
        <w:rPr>
          <w:b/>
          <w:bCs/>
          <w:sz w:val="26"/>
        </w:rPr>
        <w:t xml:space="preserve"> </w:t>
      </w:r>
      <w:proofErr w:type="spellStart"/>
      <w:r w:rsidRPr="00996303">
        <w:rPr>
          <w:b/>
          <w:bCs/>
          <w:sz w:val="26"/>
        </w:rPr>
        <w:t>locația</w:t>
      </w:r>
      <w:proofErr w:type="spellEnd"/>
      <w:r w:rsidRPr="00996303">
        <w:rPr>
          <w:b/>
          <w:bCs/>
          <w:sz w:val="26"/>
        </w:rPr>
        <w:t xml:space="preserve"> </w:t>
      </w:r>
      <w:proofErr w:type="spellStart"/>
      <w:r w:rsidRPr="00996303">
        <w:rPr>
          <w:b/>
          <w:bCs/>
          <w:sz w:val="26"/>
        </w:rPr>
        <w:t>desfășurării</w:t>
      </w:r>
      <w:proofErr w:type="spellEnd"/>
      <w:r w:rsidRPr="00996303">
        <w:rPr>
          <w:b/>
          <w:bCs/>
          <w:sz w:val="26"/>
        </w:rPr>
        <w:t xml:space="preserve"> </w:t>
      </w:r>
      <w:proofErr w:type="spellStart"/>
      <w:r w:rsidRPr="00996303">
        <w:rPr>
          <w:b/>
          <w:bCs/>
          <w:sz w:val="26"/>
        </w:rPr>
        <w:t>licitației</w:t>
      </w:r>
      <w:proofErr w:type="spellEnd"/>
      <w:r w:rsidRPr="00996303">
        <w:rPr>
          <w:b/>
          <w:bCs/>
          <w:sz w:val="26"/>
        </w:rPr>
        <w:t xml:space="preserve"> pe </w:t>
      </w:r>
      <w:proofErr w:type="spellStart"/>
      <w:r w:rsidRPr="00996303">
        <w:rPr>
          <w:b/>
          <w:bCs/>
          <w:sz w:val="26"/>
        </w:rPr>
        <w:t>siteul</w:t>
      </w:r>
      <w:proofErr w:type="spellEnd"/>
      <w:r w:rsidRPr="00996303">
        <w:rPr>
          <w:b/>
          <w:bCs/>
          <w:sz w:val="26"/>
        </w:rPr>
        <w:t xml:space="preserve"> https://www.reconsarad.ro/parcari-de-resedinte </w:t>
      </w:r>
      <w:proofErr w:type="spellStart"/>
      <w:r w:rsidRPr="00996303">
        <w:rPr>
          <w:b/>
          <w:bCs/>
          <w:sz w:val="26"/>
        </w:rPr>
        <w:t>și</w:t>
      </w:r>
      <w:proofErr w:type="spellEnd"/>
      <w:r w:rsidRPr="00996303">
        <w:rPr>
          <w:b/>
          <w:bCs/>
          <w:sz w:val="26"/>
        </w:rPr>
        <w:t xml:space="preserve"> </w:t>
      </w:r>
      <w:proofErr w:type="spellStart"/>
      <w:r w:rsidRPr="00996303">
        <w:rPr>
          <w:b/>
          <w:bCs/>
          <w:sz w:val="26"/>
        </w:rPr>
        <w:t>prin</w:t>
      </w:r>
      <w:proofErr w:type="spellEnd"/>
      <w:r w:rsidRPr="00996303">
        <w:rPr>
          <w:b/>
          <w:bCs/>
          <w:sz w:val="26"/>
        </w:rPr>
        <w:t xml:space="preserve"> </w:t>
      </w:r>
      <w:proofErr w:type="spellStart"/>
      <w:r w:rsidRPr="00996303">
        <w:rPr>
          <w:b/>
          <w:bCs/>
          <w:sz w:val="26"/>
        </w:rPr>
        <w:t>sms</w:t>
      </w:r>
      <w:proofErr w:type="spellEnd"/>
      <w:r w:rsidRPr="00996303">
        <w:rPr>
          <w:b/>
          <w:bCs/>
          <w:sz w:val="26"/>
        </w:rPr>
        <w:t xml:space="preserve"> </w:t>
      </w:r>
      <w:proofErr w:type="spellStart"/>
      <w:r w:rsidRPr="00996303">
        <w:rPr>
          <w:b/>
          <w:bCs/>
          <w:sz w:val="26"/>
        </w:rPr>
        <w:t>Ia</w:t>
      </w:r>
      <w:proofErr w:type="spellEnd"/>
      <w:r w:rsidRPr="00996303">
        <w:rPr>
          <w:b/>
          <w:bCs/>
          <w:sz w:val="26"/>
        </w:rPr>
        <w:t xml:space="preserve"> </w:t>
      </w:r>
      <w:proofErr w:type="spellStart"/>
      <w:r w:rsidRPr="00996303">
        <w:rPr>
          <w:b/>
          <w:bCs/>
          <w:sz w:val="26"/>
        </w:rPr>
        <w:t>numărul</w:t>
      </w:r>
      <w:proofErr w:type="spellEnd"/>
      <w:r w:rsidRPr="00996303">
        <w:rPr>
          <w:b/>
          <w:bCs/>
          <w:sz w:val="26"/>
        </w:rPr>
        <w:t xml:space="preserve"> </w:t>
      </w:r>
      <w:proofErr w:type="spellStart"/>
      <w:r w:rsidRPr="00996303">
        <w:rPr>
          <w:b/>
          <w:bCs/>
          <w:sz w:val="26"/>
        </w:rPr>
        <w:t>trecut</w:t>
      </w:r>
      <w:proofErr w:type="spellEnd"/>
      <w:r w:rsidRPr="00996303">
        <w:rPr>
          <w:b/>
          <w:bCs/>
          <w:sz w:val="26"/>
        </w:rPr>
        <w:t xml:space="preserve"> in </w:t>
      </w:r>
      <w:proofErr w:type="spellStart"/>
      <w:r w:rsidRPr="00996303">
        <w:rPr>
          <w:b/>
          <w:bCs/>
          <w:sz w:val="26"/>
        </w:rPr>
        <w:t>cerere</w:t>
      </w:r>
      <w:proofErr w:type="spellEnd"/>
      <w:r w:rsidRPr="00996303">
        <w:rPr>
          <w:b/>
          <w:bCs/>
          <w:sz w:val="26"/>
        </w:rPr>
        <w:t xml:space="preserve"> !</w:t>
      </w:r>
    </w:p>
    <w:p w14:paraId="704E0FF8" w14:textId="45E50E1B" w:rsidR="007D3278" w:rsidRDefault="00996303">
      <w:pPr>
        <w:spacing w:after="26" w:line="253" w:lineRule="auto"/>
        <w:ind w:left="971" w:right="14" w:firstLine="50"/>
        <w:jc w:val="both"/>
      </w:pPr>
      <w:proofErr w:type="spellStart"/>
      <w:r>
        <w:rPr>
          <w:sz w:val="24"/>
        </w:rPr>
        <w:t>Documente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dosar</w:t>
      </w:r>
      <w:proofErr w:type="spellEnd"/>
      <w:r>
        <w:rPr>
          <w:sz w:val="24"/>
        </w:rPr>
        <w:t xml:space="preserve"> conform H.C.L.M 242</w:t>
      </w:r>
      <w:r w:rsidR="00B503BE">
        <w:rPr>
          <w:sz w:val="24"/>
        </w:rPr>
        <w:t>/</w:t>
      </w:r>
      <w:r>
        <w:rPr>
          <w:sz w:val="24"/>
        </w:rPr>
        <w:t xml:space="preserve">13.05.2021- REGULAMENT al </w:t>
      </w:r>
      <w:proofErr w:type="spellStart"/>
      <w:r>
        <w:rPr>
          <w:sz w:val="24"/>
        </w:rPr>
        <w:t>serviciului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parcărilor</w:t>
      </w:r>
      <w:proofErr w:type="spellEnd"/>
      <w:r>
        <w:rPr>
          <w:sz w:val="24"/>
        </w:rPr>
        <w:t xml:space="preserve"> tip Fast Park din </w:t>
      </w:r>
      <w:proofErr w:type="spellStart"/>
      <w:r>
        <w:rPr>
          <w:sz w:val="24"/>
        </w:rPr>
        <w:t>municipiul</w:t>
      </w:r>
      <w:proofErr w:type="spellEnd"/>
      <w:r>
        <w:rPr>
          <w:sz w:val="24"/>
        </w:rPr>
        <w:t xml:space="preserve"> ARAD</w:t>
      </w:r>
    </w:p>
    <w:p w14:paraId="7DC7926E" w14:textId="77777777" w:rsidR="007D3278" w:rsidRDefault="00996303">
      <w:pPr>
        <w:spacing w:after="0" w:line="216" w:lineRule="auto"/>
        <w:ind w:left="1144" w:firstLine="173"/>
      </w:pPr>
      <w:r>
        <w:rPr>
          <w:sz w:val="24"/>
        </w:rPr>
        <w:t xml:space="preserve">Cerere tip - se </w:t>
      </w:r>
      <w:proofErr w:type="spellStart"/>
      <w:r>
        <w:rPr>
          <w:sz w:val="24"/>
        </w:rPr>
        <w:t>obtine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depune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punctul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lucru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Parcări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Reședință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Calea</w:t>
      </w:r>
      <w:proofErr w:type="spellEnd"/>
      <w:r>
        <w:rPr>
          <w:sz w:val="24"/>
        </w:rPr>
        <w:t xml:space="preserve"> Aurel Vlaicu bl.Z20/B,ap.34,parter ( </w:t>
      </w:r>
      <w:proofErr w:type="spellStart"/>
      <w:r>
        <w:rPr>
          <w:sz w:val="24"/>
        </w:rPr>
        <w:t>langă</w:t>
      </w:r>
      <w:proofErr w:type="spellEnd"/>
      <w:r>
        <w:rPr>
          <w:sz w:val="24"/>
        </w:rPr>
        <w:t xml:space="preserve"> O.P. 8 )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descarca</w:t>
      </w:r>
      <w:proofErr w:type="spellEnd"/>
      <w:r>
        <w:rPr>
          <w:sz w:val="24"/>
        </w:rPr>
        <w:t xml:space="preserve"> de pe site-ul SC RECONS SA, la </w:t>
      </w:r>
      <w:proofErr w:type="spellStart"/>
      <w:r>
        <w:rPr>
          <w:sz w:val="24"/>
        </w:rPr>
        <w:t>adresa</w:t>
      </w:r>
      <w:proofErr w:type="spellEnd"/>
      <w:r>
        <w:rPr>
          <w:sz w:val="24"/>
        </w:rPr>
        <w:t xml:space="preserve"> de web : </w:t>
      </w:r>
      <w:r>
        <w:rPr>
          <w:sz w:val="24"/>
          <w:u w:val="single" w:color="000000"/>
        </w:rPr>
        <w:t>https://www.reconsarad.ro/servicii-oferite/parcari-de-resedinte/</w:t>
      </w:r>
    </w:p>
    <w:p w14:paraId="6C49712E" w14:textId="77777777" w:rsidR="007D3278" w:rsidRDefault="00996303">
      <w:pPr>
        <w:spacing w:after="40" w:line="216" w:lineRule="auto"/>
        <w:ind w:left="863"/>
      </w:pPr>
      <w:proofErr w:type="spellStart"/>
      <w:r>
        <w:t>Condiții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:</w:t>
      </w:r>
    </w:p>
    <w:p w14:paraId="5887EF37" w14:textId="77777777" w:rsidR="007D3278" w:rsidRDefault="00996303">
      <w:pPr>
        <w:numPr>
          <w:ilvl w:val="0"/>
          <w:numId w:val="1"/>
        </w:numPr>
        <w:spacing w:after="61" w:line="253" w:lineRule="auto"/>
        <w:ind w:left="829" w:right="14" w:hanging="348"/>
        <w:jc w:val="both"/>
      </w:pPr>
      <w:r>
        <w:rPr>
          <w:sz w:val="24"/>
        </w:rPr>
        <w:t xml:space="preserve">Orice </w:t>
      </w:r>
      <w:proofErr w:type="spellStart"/>
      <w:r>
        <w:rPr>
          <w:sz w:val="24"/>
        </w:rPr>
        <w:t>persoana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fizică</w:t>
      </w:r>
      <w:proofErr w:type="spellEnd"/>
      <w:r>
        <w:rPr>
          <w:sz w:val="24"/>
        </w:rPr>
        <w:t xml:space="preserve"> care are </w:t>
      </w:r>
      <w:proofErr w:type="spellStart"/>
      <w:r>
        <w:rPr>
          <w:sz w:val="24"/>
        </w:rPr>
        <w:t>domiciliul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vecinătatea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parcării</w:t>
      </w:r>
      <w:proofErr w:type="spellEnd"/>
      <w:r>
        <w:rPr>
          <w:sz w:val="24"/>
        </w:rPr>
        <w:t xml:space="preserve"> tip Fast Park,</w:t>
      </w:r>
    </w:p>
    <w:p w14:paraId="71F0F468" w14:textId="77777777" w:rsidR="007D3278" w:rsidRDefault="00996303">
      <w:pPr>
        <w:numPr>
          <w:ilvl w:val="0"/>
          <w:numId w:val="1"/>
        </w:numPr>
        <w:spacing w:after="26" w:line="253" w:lineRule="auto"/>
        <w:ind w:left="829" w:right="14" w:hanging="348"/>
        <w:jc w:val="both"/>
      </w:pP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depunerea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cererii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participare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licitație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un loc </w:t>
      </w:r>
      <w:proofErr w:type="spellStart"/>
      <w:r>
        <w:rPr>
          <w:sz w:val="24"/>
        </w:rPr>
        <w:t>parcare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parcarea</w:t>
      </w:r>
      <w:proofErr w:type="spellEnd"/>
      <w:r>
        <w:rPr>
          <w:sz w:val="24"/>
        </w:rPr>
        <w:t xml:space="preserve"> tip Fast Park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obligatorie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prezentarea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original, a </w:t>
      </w:r>
      <w:proofErr w:type="spellStart"/>
      <w:r>
        <w:rPr>
          <w:sz w:val="24"/>
        </w:rPr>
        <w:t>cărții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identitate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certificatului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înmatriculare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autovehiculului</w:t>
      </w:r>
      <w:proofErr w:type="spellEnd"/>
      <w:r>
        <w:rPr>
          <w:sz w:val="24"/>
        </w:rPr>
        <w:t xml:space="preserve"> din care </w:t>
      </w:r>
      <w:proofErr w:type="spellStart"/>
      <w:r>
        <w:rPr>
          <w:sz w:val="24"/>
        </w:rPr>
        <w:t>să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rezulte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inspecția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tehnică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periodică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valabilă</w:t>
      </w:r>
      <w:proofErr w:type="spellEnd"/>
      <w:r>
        <w:rPr>
          <w:sz w:val="24"/>
        </w:rPr>
        <w:t>.</w:t>
      </w:r>
    </w:p>
    <w:p w14:paraId="43DD3B68" w14:textId="19F84BD6" w:rsidR="007D3278" w:rsidRDefault="00996303">
      <w:pPr>
        <w:numPr>
          <w:ilvl w:val="0"/>
          <w:numId w:val="1"/>
        </w:numPr>
        <w:spacing w:after="47" w:line="253" w:lineRule="auto"/>
        <w:ind w:left="829" w:right="14" w:hanging="348"/>
        <w:jc w:val="both"/>
      </w:pPr>
      <w:r>
        <w:rPr>
          <w:sz w:val="24"/>
        </w:rPr>
        <w:t xml:space="preserve">Pot </w:t>
      </w:r>
      <w:proofErr w:type="spellStart"/>
      <w:r>
        <w:rPr>
          <w:sz w:val="24"/>
        </w:rPr>
        <w:t>solicita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participarea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licitație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aceleași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condiții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persoanele</w:t>
      </w:r>
      <w:proofErr w:type="spellEnd"/>
      <w:r>
        <w:rPr>
          <w:sz w:val="24"/>
        </w:rPr>
        <w:t xml:space="preserve"> care </w:t>
      </w:r>
      <w:proofErr w:type="spellStart"/>
      <w:r>
        <w:rPr>
          <w:sz w:val="24"/>
        </w:rPr>
        <w:t>își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desfășoară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activitatea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zona </w:t>
      </w:r>
      <w:proofErr w:type="spellStart"/>
      <w:r>
        <w:rPr>
          <w:sz w:val="24"/>
        </w:rPr>
        <w:t>deservită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către</w:t>
      </w:r>
      <w:proofErr w:type="spellEnd"/>
      <w:r>
        <w:rPr>
          <w:sz w:val="24"/>
        </w:rPr>
        <w:t xml:space="preserve"> Fast Park, cu </w:t>
      </w:r>
      <w:proofErr w:type="spellStart"/>
      <w:r>
        <w:rPr>
          <w:sz w:val="24"/>
        </w:rPr>
        <w:t>adeverință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locul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muncă</w:t>
      </w:r>
      <w:proofErr w:type="spellEnd"/>
      <w:r>
        <w:rPr>
          <w:sz w:val="24"/>
        </w:rPr>
        <w:t xml:space="preserve">. </w:t>
      </w:r>
    </w:p>
    <w:p w14:paraId="01A1622B" w14:textId="6F2F4EC7" w:rsidR="00522866" w:rsidRDefault="00996303">
      <w:pPr>
        <w:numPr>
          <w:ilvl w:val="0"/>
          <w:numId w:val="1"/>
        </w:numPr>
        <w:spacing w:after="26" w:line="253" w:lineRule="auto"/>
        <w:ind w:left="829" w:right="14" w:hanging="348"/>
        <w:jc w:val="both"/>
      </w:pPr>
      <w:r>
        <w:t xml:space="preserve">Art. 3. 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parcare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handicap </w:t>
      </w:r>
      <w:proofErr w:type="spellStart"/>
      <w:r>
        <w:t>riverane</w:t>
      </w:r>
      <w:proofErr w:type="spellEnd"/>
      <w:r>
        <w:t xml:space="preserve"> se </w:t>
      </w:r>
      <w:proofErr w:type="spellStart"/>
      <w:r>
        <w:t>utilizează</w:t>
      </w:r>
      <w:proofErr w:type="spellEnd"/>
      <w:r>
        <w:t xml:space="preserve">,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de handicap (nu pot fi </w:t>
      </w:r>
      <w:proofErr w:type="spellStart"/>
      <w:r>
        <w:t>rezervate</w:t>
      </w:r>
      <w:proofErr w:type="spellEnd"/>
      <w:r>
        <w:t>/</w:t>
      </w:r>
      <w:proofErr w:type="spellStart"/>
      <w:r>
        <w:t>închiriate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locuri</w:t>
      </w:r>
      <w:proofErr w:type="spellEnd"/>
      <w:r>
        <w:t xml:space="preserve"> special </w:t>
      </w:r>
      <w:proofErr w:type="spellStart"/>
      <w:r>
        <w:t>amenajate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Fast Park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Hotărârea</w:t>
      </w:r>
      <w:proofErr w:type="spellEnd"/>
      <w:r>
        <w:t xml:space="preserve"> nr. 483/2016 a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Municipiului</w:t>
      </w:r>
      <w:proofErr w:type="spellEnd"/>
      <w:r>
        <w:t xml:space="preserve"> Arad </w:t>
      </w:r>
    </w:p>
    <w:p w14:paraId="04EE2CD8" w14:textId="77777777" w:rsidR="00522866" w:rsidRDefault="00522866" w:rsidP="00522866">
      <w:pPr>
        <w:spacing w:after="26" w:line="253" w:lineRule="auto"/>
        <w:ind w:left="829" w:right="14"/>
        <w:jc w:val="both"/>
      </w:pPr>
    </w:p>
    <w:p w14:paraId="0B4622F2" w14:textId="403B1A62" w:rsidR="00522866" w:rsidRPr="00522866" w:rsidRDefault="00996303" w:rsidP="00522866">
      <w:pPr>
        <w:numPr>
          <w:ilvl w:val="0"/>
          <w:numId w:val="1"/>
        </w:numPr>
        <w:spacing w:after="26" w:line="253" w:lineRule="auto"/>
        <w:ind w:left="829" w:right="14" w:hanging="348"/>
        <w:jc w:val="both"/>
      </w:pPr>
      <w:r>
        <w:rPr>
          <w:noProof/>
        </w:rPr>
        <w:drawing>
          <wp:inline distT="0" distB="0" distL="0" distR="0" wp14:anchorId="2139BE17" wp14:editId="3F3E43CF">
            <wp:extent cx="36549" cy="18273"/>
            <wp:effectExtent l="0" t="0" r="0" b="0"/>
            <wp:docPr id="2450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 xml:space="preserve"> </w:t>
      </w:r>
      <w:proofErr w:type="spellStart"/>
      <w:r w:rsidRPr="00522866">
        <w:rPr>
          <w:b/>
          <w:bCs/>
          <w:u w:val="single" w:color="000000"/>
        </w:rPr>
        <w:t>Toate</w:t>
      </w:r>
      <w:proofErr w:type="spellEnd"/>
      <w:r w:rsidRPr="00522866">
        <w:rPr>
          <w:b/>
          <w:bCs/>
          <w:u w:val="single" w:color="000000"/>
        </w:rPr>
        <w:t xml:space="preserve"> </w:t>
      </w:r>
      <w:proofErr w:type="spellStart"/>
      <w:r w:rsidRPr="00522866">
        <w:rPr>
          <w:b/>
          <w:bCs/>
          <w:u w:val="single" w:color="000000"/>
        </w:rPr>
        <w:t>documentele</w:t>
      </w:r>
      <w:proofErr w:type="spellEnd"/>
      <w:r w:rsidRPr="00522866">
        <w:rPr>
          <w:b/>
          <w:bCs/>
          <w:u w:val="single" w:color="000000"/>
        </w:rPr>
        <w:t xml:space="preserve"> </w:t>
      </w:r>
      <w:proofErr w:type="spellStart"/>
      <w:r w:rsidRPr="00522866">
        <w:rPr>
          <w:b/>
          <w:bCs/>
          <w:u w:val="single" w:color="000000"/>
        </w:rPr>
        <w:t>trebuie</w:t>
      </w:r>
      <w:proofErr w:type="spellEnd"/>
      <w:r w:rsidRPr="00522866">
        <w:rPr>
          <w:b/>
          <w:bCs/>
          <w:u w:val="single" w:color="000000"/>
        </w:rPr>
        <w:t xml:space="preserve"> </w:t>
      </w:r>
      <w:proofErr w:type="spellStart"/>
      <w:r w:rsidRPr="00522866">
        <w:rPr>
          <w:b/>
          <w:bCs/>
          <w:u w:val="single" w:color="000000"/>
        </w:rPr>
        <w:t>prezentate</w:t>
      </w:r>
      <w:proofErr w:type="spellEnd"/>
      <w:r w:rsidRPr="00522866">
        <w:rPr>
          <w:b/>
          <w:bCs/>
          <w:u w:val="single" w:color="000000"/>
        </w:rPr>
        <w:t xml:space="preserve"> </w:t>
      </w:r>
      <w:proofErr w:type="spellStart"/>
      <w:r w:rsidRPr="00522866">
        <w:rPr>
          <w:b/>
          <w:bCs/>
          <w:u w:val="single" w:color="000000"/>
        </w:rPr>
        <w:t>în</w:t>
      </w:r>
      <w:proofErr w:type="spellEnd"/>
      <w:r w:rsidRPr="00522866">
        <w:rPr>
          <w:b/>
          <w:bCs/>
          <w:u w:val="single" w:color="000000"/>
        </w:rPr>
        <w:t xml:space="preserve"> format original la </w:t>
      </w:r>
      <w:proofErr w:type="spellStart"/>
      <w:r w:rsidRPr="00522866">
        <w:rPr>
          <w:b/>
          <w:bCs/>
          <w:u w:val="single" w:color="000000"/>
        </w:rPr>
        <w:t>î</w:t>
      </w:r>
      <w:r w:rsidR="00522866" w:rsidRPr="00522866">
        <w:rPr>
          <w:b/>
          <w:bCs/>
          <w:u w:val="single" w:color="000000"/>
        </w:rPr>
        <w:t>n</w:t>
      </w:r>
      <w:r w:rsidRPr="00522866">
        <w:rPr>
          <w:b/>
          <w:bCs/>
          <w:u w:val="single" w:color="000000"/>
        </w:rPr>
        <w:t>registrarea</w:t>
      </w:r>
      <w:proofErr w:type="spellEnd"/>
      <w:r w:rsidRPr="00522866">
        <w:rPr>
          <w:b/>
          <w:bCs/>
          <w:u w:val="single" w:color="000000"/>
        </w:rPr>
        <w:t xml:space="preserve"> </w:t>
      </w:r>
      <w:proofErr w:type="spellStart"/>
      <w:r w:rsidRPr="00522866">
        <w:rPr>
          <w:b/>
          <w:bCs/>
          <w:u w:val="single" w:color="000000"/>
        </w:rPr>
        <w:t>dosarului</w:t>
      </w:r>
      <w:proofErr w:type="spellEnd"/>
      <w:r>
        <w:rPr>
          <w:u w:val="single" w:color="000000"/>
        </w:rPr>
        <w:t xml:space="preserve"> !</w:t>
      </w:r>
    </w:p>
    <w:p w14:paraId="366FF91E" w14:textId="77777777" w:rsidR="00522866" w:rsidRDefault="00522866" w:rsidP="00522866">
      <w:pPr>
        <w:spacing w:after="26" w:line="253" w:lineRule="auto"/>
        <w:ind w:left="481" w:right="14"/>
        <w:jc w:val="both"/>
      </w:pPr>
    </w:p>
    <w:p w14:paraId="5099BB65" w14:textId="46F583CA" w:rsidR="007D3278" w:rsidRDefault="00996303">
      <w:pPr>
        <w:numPr>
          <w:ilvl w:val="0"/>
          <w:numId w:val="1"/>
        </w:numPr>
        <w:spacing w:after="0" w:line="216" w:lineRule="auto"/>
        <w:ind w:left="829" w:right="14" w:hanging="348"/>
        <w:jc w:val="both"/>
      </w:pPr>
      <w:proofErr w:type="spellStart"/>
      <w:r>
        <w:t>Dosarele</w:t>
      </w:r>
      <w:proofErr w:type="spellEnd"/>
      <w:r>
        <w:t xml:space="preserve"> se pot </w:t>
      </w:r>
      <w:proofErr w:type="spellStart"/>
      <w:r>
        <w:t>trimite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online la </w:t>
      </w:r>
      <w:proofErr w:type="spellStart"/>
      <w:r>
        <w:t>adresa</w:t>
      </w:r>
      <w:proofErr w:type="spellEnd"/>
      <w:r>
        <w:t xml:space="preserve"> de e-mail </w:t>
      </w:r>
      <w:r w:rsidRPr="00522866">
        <w:rPr>
          <w:b/>
          <w:bCs/>
          <w:u w:val="single" w:color="000000"/>
        </w:rPr>
        <w:t>contracte.rezidentiale@reconsarad.ro</w:t>
      </w:r>
      <w:r>
        <w:t xml:space="preserve"> tot </w:t>
      </w:r>
      <w:proofErr w:type="spellStart"/>
      <w:r>
        <w:t>prin</w:t>
      </w:r>
      <w:proofErr w:type="spellEnd"/>
      <w:r>
        <w:t xml:space="preserve"> e-mail </w:t>
      </w:r>
      <w:proofErr w:type="spellStart"/>
      <w:r>
        <w:t>veți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incomplete ;</w:t>
      </w:r>
    </w:p>
    <w:p w14:paraId="1766E847" w14:textId="77777777" w:rsidR="00884B45" w:rsidRDefault="00884B45" w:rsidP="00884B45">
      <w:pPr>
        <w:pStyle w:val="Listparagraf"/>
      </w:pPr>
    </w:p>
    <w:p w14:paraId="53CDC0B6" w14:textId="77777777" w:rsidR="00884B45" w:rsidRDefault="00884B45" w:rsidP="00884B45">
      <w:pPr>
        <w:spacing w:after="0" w:line="216" w:lineRule="auto"/>
        <w:ind w:left="829" w:right="14"/>
        <w:jc w:val="both"/>
      </w:pPr>
    </w:p>
    <w:p w14:paraId="34B70528" w14:textId="77777777" w:rsidR="007D3278" w:rsidRDefault="00996303">
      <w:pPr>
        <w:numPr>
          <w:ilvl w:val="0"/>
          <w:numId w:val="1"/>
        </w:numPr>
        <w:spacing w:after="236" w:line="216" w:lineRule="auto"/>
        <w:ind w:left="829" w:right="14" w:hanging="348"/>
        <w:jc w:val="both"/>
      </w:pPr>
      <w:r w:rsidRPr="000944B0">
        <w:rPr>
          <w:b/>
          <w:bCs/>
          <w:sz w:val="20"/>
          <w:u w:val="single"/>
        </w:rPr>
        <w:t>PERSOANELE CARE DEPUN CERERI ONLINE PRIN EMAIL PENTRU LICITAȚIE</w:t>
      </w:r>
      <w:r w:rsidRPr="00522866">
        <w:rPr>
          <w:b/>
          <w:bCs/>
          <w:sz w:val="20"/>
        </w:rPr>
        <w:t xml:space="preserve"> , VOR PARTICIPA LA LICITAȚIE CU CONDIȚIA SĂ DEȚINĂ ASUPRA LOR ÎN FORMĂ AUTENTICĂ ACTELE DEPUSE PRIN EMAIL</w:t>
      </w:r>
      <w:r>
        <w:rPr>
          <w:sz w:val="20"/>
        </w:rPr>
        <w:t xml:space="preserve"> .</w:t>
      </w:r>
    </w:p>
    <w:p w14:paraId="17589C87" w14:textId="77777777" w:rsidR="00884B45" w:rsidRDefault="00884B45">
      <w:pPr>
        <w:spacing w:after="100"/>
        <w:ind w:left="842"/>
        <w:rPr>
          <w:sz w:val="28"/>
        </w:rPr>
      </w:pPr>
    </w:p>
    <w:p w14:paraId="19146EBF" w14:textId="77777777" w:rsidR="00884B45" w:rsidRDefault="00884B45" w:rsidP="009D2A41">
      <w:pPr>
        <w:spacing w:after="100"/>
        <w:rPr>
          <w:sz w:val="28"/>
        </w:rPr>
      </w:pPr>
    </w:p>
    <w:p w14:paraId="79E05942" w14:textId="239B54E4" w:rsidR="007D3278" w:rsidRDefault="00996303">
      <w:pPr>
        <w:spacing w:after="100"/>
        <w:ind w:left="842"/>
      </w:pPr>
      <w:r>
        <w:rPr>
          <w:sz w:val="40"/>
        </w:rPr>
        <w:t xml:space="preserve">ORAR CU PUBLICUL - </w:t>
      </w:r>
      <w:proofErr w:type="spellStart"/>
      <w:r>
        <w:rPr>
          <w:sz w:val="40"/>
        </w:rPr>
        <w:t>Calea</w:t>
      </w:r>
      <w:proofErr w:type="spellEnd"/>
      <w:r>
        <w:rPr>
          <w:sz w:val="40"/>
        </w:rPr>
        <w:t xml:space="preserve"> Aurel Vlaicu bl.Z20/B,ap.34-parter</w:t>
      </w:r>
    </w:p>
    <w:p w14:paraId="2ECD3AAE" w14:textId="77777777" w:rsidR="007D3278" w:rsidRPr="00884B45" w:rsidRDefault="00996303">
      <w:pPr>
        <w:spacing w:after="0"/>
        <w:ind w:left="348" w:hanging="10"/>
        <w:jc w:val="center"/>
        <w:rPr>
          <w:b/>
          <w:bCs/>
        </w:rPr>
      </w:pPr>
      <w:r w:rsidRPr="00884B45">
        <w:rPr>
          <w:b/>
          <w:bCs/>
          <w:sz w:val="28"/>
        </w:rPr>
        <w:t>LUNI - JOI 08.00 - 16.00</w:t>
      </w:r>
    </w:p>
    <w:p w14:paraId="1250E8E0" w14:textId="77777777" w:rsidR="007D3278" w:rsidRPr="00884B45" w:rsidRDefault="00996303">
      <w:pPr>
        <w:spacing w:after="198"/>
        <w:ind w:left="348" w:right="22" w:hanging="10"/>
        <w:jc w:val="center"/>
        <w:rPr>
          <w:b/>
          <w:bCs/>
        </w:rPr>
      </w:pPr>
      <w:r w:rsidRPr="00884B45">
        <w:rPr>
          <w:b/>
          <w:bCs/>
          <w:sz w:val="28"/>
        </w:rPr>
        <w:t>VINERI 08.00 - 14.00</w:t>
      </w:r>
    </w:p>
    <w:p w14:paraId="45028DAD" w14:textId="4B9631E9" w:rsidR="007D3278" w:rsidRDefault="007D3278">
      <w:pPr>
        <w:spacing w:after="0"/>
        <w:ind w:left="374"/>
      </w:pPr>
    </w:p>
    <w:sectPr w:rsidR="007D3278" w:rsidSect="00076C43">
      <w:pgSz w:w="11900" w:h="16820"/>
      <w:pgMar w:top="270" w:right="489" w:bottom="0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7" style="width:1pt;height:.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028A0EE1"/>
    <w:multiLevelType w:val="hybridMultilevel"/>
    <w:tmpl w:val="FC0AA3BE"/>
    <w:lvl w:ilvl="0" w:tplc="5FFA73E4">
      <w:start w:val="1"/>
      <w:numFmt w:val="bullet"/>
      <w:lvlText w:val="•"/>
      <w:lvlPicBulletId w:val="0"/>
      <w:lvlJc w:val="left"/>
      <w:pPr>
        <w:ind w:left="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88030">
      <w:start w:val="1"/>
      <w:numFmt w:val="bullet"/>
      <w:lvlText w:val="o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CE8E8">
      <w:start w:val="1"/>
      <w:numFmt w:val="bullet"/>
      <w:lvlText w:val="▪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ECD44">
      <w:start w:val="1"/>
      <w:numFmt w:val="bullet"/>
      <w:lvlText w:val="•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08F02">
      <w:start w:val="1"/>
      <w:numFmt w:val="bullet"/>
      <w:lvlText w:val="o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2B588">
      <w:start w:val="1"/>
      <w:numFmt w:val="bullet"/>
      <w:lvlText w:val="▪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8DF64">
      <w:start w:val="1"/>
      <w:numFmt w:val="bullet"/>
      <w:lvlText w:val="•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ADF7E">
      <w:start w:val="1"/>
      <w:numFmt w:val="bullet"/>
      <w:lvlText w:val="o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C85C8">
      <w:start w:val="1"/>
      <w:numFmt w:val="bullet"/>
      <w:lvlText w:val="▪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78"/>
    <w:rsid w:val="00076C43"/>
    <w:rsid w:val="000944B0"/>
    <w:rsid w:val="004C7AD9"/>
    <w:rsid w:val="00522866"/>
    <w:rsid w:val="007D3278"/>
    <w:rsid w:val="008051F2"/>
    <w:rsid w:val="00884B45"/>
    <w:rsid w:val="00933680"/>
    <w:rsid w:val="00996303"/>
    <w:rsid w:val="009D0CBC"/>
    <w:rsid w:val="009D2A41"/>
    <w:rsid w:val="00AF6426"/>
    <w:rsid w:val="00B503BE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9521"/>
  <w15:docId w15:val="{39FC01C3-9511-471A-9D9D-74A901C8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612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libri" w:eastAsia="Calibri" w:hAnsi="Calibri" w:cs="Calibri"/>
      <w:color w:val="000000"/>
      <w:sz w:val="40"/>
    </w:rPr>
  </w:style>
  <w:style w:type="paragraph" w:styleId="Listparagraf">
    <w:name w:val="List Paragraph"/>
    <w:basedOn w:val="Normal"/>
    <w:uiPriority w:val="34"/>
    <w:qFormat/>
    <w:rsid w:val="0088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KM_454e-20211025120323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KM_454e-20211025120323</dc:title>
  <dc:subject/>
  <dc:creator>Laurentiu Puf</dc:creator>
  <cp:keywords/>
  <cp:lastModifiedBy>Laurentiu Puf</cp:lastModifiedBy>
  <cp:revision>13</cp:revision>
  <cp:lastPrinted>2022-02-21T12:49:00Z</cp:lastPrinted>
  <dcterms:created xsi:type="dcterms:W3CDTF">2022-02-19T06:20:00Z</dcterms:created>
  <dcterms:modified xsi:type="dcterms:W3CDTF">2022-02-21T12:53:00Z</dcterms:modified>
</cp:coreProperties>
</file>